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Описательный отчет о развитии физической культуры и спорта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 МАУ «Федоровский спортивно-оздоровительный центр»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к форме 1-ФК за 2021 год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ind w:left="284" w:hanging="36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Организационная работа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1.1. </w:t>
      </w: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Муниципальное автономное учреждение «Федоровский спортивно-оздоровительный центр», на основании Постановления главы администрации городского поселения Федоровский от 25 декабря 2012г. №319-п « О создании муниципального автономного учреждения «Федоровский спортивно -оздоровительный центр» согласно Федерального закона №131-ФЗ от 06.10.2003г. «Об общих принципах организации местного самоуправления в Российской Федерации», наделено полномочием органом местного самоуправления обеспечивать условия для развития на территории поселения Федоровский физической культуры и массового спорта, организовывать проведение официальных физкультурно-оздоровительных и спортивных мероприятий поселения.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1.2. Муниципальное автономное учреждение «Федоровский спортивно-оздоровительный центр» в своей деятельности руководствуется:</w:t>
      </w:r>
    </w:p>
    <w:p>
      <w:pPr>
        <w:pStyle w:val="Normal"/>
        <w:spacing w:lineRule="auto" w:line="240" w:before="0" w:after="0"/>
        <w:ind w:left="-57" w:firstLine="57"/>
        <w:rPr/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Федеральным законом «О физической культуре и спорте в Российской Федерации»;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- Уставом учреждения;</w:t>
      </w:r>
    </w:p>
    <w:p>
      <w:pPr>
        <w:pStyle w:val="Normal"/>
        <w:spacing w:lineRule="auto" w:line="240" w:before="0" w:after="0"/>
        <w:ind w:left="-57" w:firstLine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нормативно-правовыми актами органов местного самоуправления городского поселения Федоровский;</w:t>
      </w:r>
    </w:p>
    <w:p>
      <w:pPr>
        <w:pStyle w:val="Normal"/>
        <w:spacing w:lineRule="auto" w:line="240" w:before="0" w:after="0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- локальными актами МАУ «ФСОЦ».</w:t>
      </w:r>
    </w:p>
    <w:p>
      <w:pPr>
        <w:pStyle w:val="Normal"/>
        <w:spacing w:lineRule="auto" w:line="240" w:before="0" w:after="0"/>
        <w:ind w:left="-57" w:hanging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Учредителем МАУ «ФСОЦ» является администрация городского поселения  Федоровский.</w:t>
      </w:r>
    </w:p>
    <w:p>
      <w:pPr>
        <w:pStyle w:val="Normal"/>
        <w:spacing w:lineRule="auto" w:line="240" w:before="0" w:after="0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1.3. Кадровое обеспечение - 40,5 штатных единиц.</w:t>
      </w:r>
    </w:p>
    <w:p>
      <w:pPr>
        <w:pStyle w:val="Normal"/>
        <w:tabs>
          <w:tab w:val="left" w:pos="567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1.4. За учреждением на праве оперативного управления закреплены муниципальные  объекты: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- СК «Жемчужина» ул. Ломоносова,1,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лыжная база «Олимпиец» ул. Федорова,4,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хоккейный корт «Северная звезда» ул. Строителей,6,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ледовый каток «Метелица» ул. Ломорносова,1,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СОЦ «Федоровский спортивно-оздоровительный центр» ул. Пионерная, 9б.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1.5. МАУ «Федоровский спортивно-оздоровительный центр» оказывает спортивно-оздоровительные услуги населению городского поселения Федоровский.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направления деятельности учреждения: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формирование потребности населения в регулярных занятиях физической культурой  и спортом;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развитие массового и детско-юношеского спорта; </w:t>
      </w:r>
    </w:p>
    <w:p>
      <w:pPr>
        <w:pStyle w:val="Normal"/>
        <w:tabs>
          <w:tab w:val="left" w:pos="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расширение форм занятий физической культурой и спортом, спортивно-массовых и спортивных мероприятий;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подготовка спортивного резерва и сборных команд городского поселения   для их успешного выступления на соревнованиях;</w:t>
      </w:r>
    </w:p>
    <w:p>
      <w:pPr>
        <w:pStyle w:val="Normal"/>
        <w:spacing w:lineRule="auto" w:line="240" w:before="0" w:after="0"/>
        <w:ind w:left="-57" w:hang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выполнение медицинского контроля лиц, занимающихся  физической  культурой  и  спортом и лиц с ограниченными возможностями здоровья;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улучшение материально-технической базы  спортивного учреждения с целью предоставления качественных услуг в области физической культуры и спорта;</w:t>
      </w:r>
    </w:p>
    <w:p>
      <w:pPr>
        <w:pStyle w:val="Normal"/>
        <w:tabs>
          <w:tab w:val="left" w:pos="0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развитие адаптивной физической культуры и спорта среди лиц с  ограниченными  физическими  возможностями здоровья, решение задач социально-психологической адаптации в обществе, повышение уровня их физического, психологического и социального благополучия;</w:t>
      </w:r>
    </w:p>
    <w:p>
      <w:pPr>
        <w:pStyle w:val="Normal"/>
        <w:spacing w:lineRule="auto" w:line="240" w:before="0" w:after="0"/>
        <w:ind w:left="57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пропаганда физической культуры и спорта с учетом возрастных, профессиональных, социальных и национальных особенностей различных групп населения;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обеспечение раскрытия социальной значимости физической культуры и спорта, ее роли в оздоровлении нации, формировании здорового образа жизни граждан, борьбе с негативными явлениями (курением, употреблением алкоголя, наркотиков, детской преступностью, проявлениями экстремизма).</w:t>
      </w:r>
    </w:p>
    <w:p>
      <w:pPr>
        <w:pStyle w:val="Normal"/>
        <w:tabs>
          <w:tab w:val="left" w:pos="555" w:leader="none"/>
          <w:tab w:val="left" w:pos="630" w:leader="none"/>
        </w:tabs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1.6. При МАУ «ФСОЦ» основан и функционирует Общественный совет по ФК и спорту, в состав которого входят представители родительских комитетов от секций по виду спорта, представители трудовых коллективов, национально-культурных обществ, известные спортсмены. Общественный совет является совещательным и консультативным органом, осуществляет свою деятельность на общественных началах.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-851" w:firstLine="851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2. Работа с физкультурными кадрами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2.1.В МАУ «ФСОЦ» штатная численность составляет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27,00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едини</w:t>
      </w:r>
      <w:r>
        <w:rPr>
          <w:rFonts w:cs="Times New Roman" w:ascii="Times New Roman" w:hAnsi="Times New Roman"/>
          <w:sz w:val="28"/>
          <w:szCs w:val="28"/>
        </w:rPr>
        <w:t>ц, из них:</w:t>
      </w:r>
    </w:p>
    <w:tbl>
      <w:tblPr>
        <w:tblW w:w="9645" w:type="dxa"/>
        <w:jc w:val="left"/>
        <w:tblInd w:w="-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000"/>
      </w:tblPr>
      <w:tblGrid>
        <w:gridCol w:w="5243"/>
        <w:gridCol w:w="1827"/>
        <w:gridCol w:w="2575"/>
      </w:tblGrid>
      <w:tr>
        <w:trPr>
          <w:trHeight w:val="165" w:hRule="atLeast"/>
        </w:trPr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основной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совместитель</w:t>
            </w:r>
          </w:p>
        </w:tc>
      </w:tr>
      <w:tr>
        <w:trPr>
          <w:trHeight w:val="114" w:hRule="atLeast"/>
        </w:trPr>
        <w:tc>
          <w:tcPr>
            <w:tcW w:w="96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Сведения по административному составу, по состоянию на 31.12.2021 г.</w:t>
            </w:r>
          </w:p>
        </w:tc>
      </w:tr>
      <w:tr>
        <w:trPr>
          <w:trHeight w:val="445" w:hRule="atLeast"/>
        </w:trPr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директор  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96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Сведения по медицинскому персоналу, по состоянию на 31.12.2021 г.</w:t>
            </w:r>
          </w:p>
        </w:tc>
      </w:tr>
      <w:tr>
        <w:trPr>
          <w:trHeight w:val="235" w:hRule="atLeast"/>
        </w:trPr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медицинский персонал, в том числе: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232" w:hRule="atLeast"/>
        </w:trPr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124" w:hRule="atLeast"/>
        </w:trPr>
        <w:tc>
          <w:tcPr>
            <w:tcW w:w="96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 xml:space="preserve">Сведения по тренерскому составу, по состоянию на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31.12.2021 г.</w:t>
            </w:r>
          </w:p>
        </w:tc>
      </w:tr>
      <w:tr>
        <w:trPr>
          <w:trHeight w:val="314" w:hRule="atLeast"/>
        </w:trPr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Всего (ставок):</w:t>
            </w:r>
          </w:p>
        </w:tc>
        <w:tc>
          <w:tcPr>
            <w:tcW w:w="44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en-US"/>
              </w:rPr>
              <w:t>12 ставок / 18 человек</w:t>
            </w:r>
          </w:p>
        </w:tc>
      </w:tr>
      <w:tr>
        <w:trPr>
          <w:trHeight w:val="192" w:hRule="atLeast"/>
        </w:trPr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тренер 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7,25 / 6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en-US"/>
              </w:rPr>
              <w:t>4,75 / 12</w:t>
            </w:r>
          </w:p>
        </w:tc>
      </w:tr>
      <w:tr>
        <w:trPr>
          <w:trHeight w:val="345" w:hRule="atLeast"/>
        </w:trPr>
        <w:tc>
          <w:tcPr>
            <w:tcW w:w="96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Сведения по тренерскому и методическому составу, по состоянию на 31.12.2021 г.  Всего 2,5 ставок/4 человека</w:t>
            </w:r>
          </w:p>
        </w:tc>
      </w:tr>
      <w:tr>
        <w:trPr>
          <w:trHeight w:val="415" w:hRule="atLeast"/>
        </w:trPr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инструктор-методист ФСО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en-US"/>
              </w:rPr>
              <w:t>1/1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en-US"/>
              </w:rPr>
              <w:t>1,5/3</w:t>
            </w:r>
          </w:p>
        </w:tc>
      </w:tr>
      <w:tr>
        <w:trPr>
          <w:trHeight w:val="415" w:hRule="atLeast"/>
        </w:trPr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старший инструктор методист ФСО 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en-US"/>
              </w:rPr>
              <w:t>1/1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415" w:hRule="atLeast"/>
        </w:trPr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Инструктор-методист по АФК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1/1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415" w:hRule="atLeast"/>
        </w:trPr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Инструктор по спорту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2,25 /</w:t>
            </w:r>
          </w:p>
        </w:tc>
      </w:tr>
      <w:tr>
        <w:trPr>
          <w:trHeight w:val="415" w:hRule="atLeast"/>
        </w:trPr>
        <w:tc>
          <w:tcPr>
            <w:tcW w:w="52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Дежурный по спортивному залу</w:t>
            </w:r>
          </w:p>
        </w:tc>
        <w:tc>
          <w:tcPr>
            <w:tcW w:w="1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2/2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Тренерский, инструкторский и методический  составы имеют: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- высшее образование - 22 человека;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- средне-специальное - 4 человека.</w:t>
      </w:r>
    </w:p>
    <w:p>
      <w:pPr>
        <w:pStyle w:val="Normal"/>
        <w:spacing w:lineRule="auto" w:line="240" w:before="0" w:after="0"/>
        <w:ind w:left="-709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Из них: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 xml:space="preserve">- высшая квалификационная категория </w:t>
      </w:r>
      <w:r>
        <w:rPr>
          <w:rFonts w:cs="Times New Roman" w:ascii="Times New Roman" w:hAnsi="Times New Roman"/>
          <w:sz w:val="28"/>
          <w:szCs w:val="28"/>
        </w:rPr>
        <w:t xml:space="preserve">- 3 человека  (тренер по боксу, тренер по гиревому спорту, тренер по вольной борьбе)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-1 квалификационная категория - 0 человек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МАУ «ФСОЦ»  работает 5 спортсменов-инструкторов, из них 4 человека имеют разряд кандидат в Мастера спорта России, 1 человек имеет звание Мастер спорта России по полиатлону.</w:t>
      </w:r>
    </w:p>
    <w:p>
      <w:pPr>
        <w:pStyle w:val="Normal"/>
        <w:tabs>
          <w:tab w:val="left" w:pos="567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cs="Times New Roman" w:ascii="Times New Roman" w:hAnsi="Times New Roman"/>
          <w:sz w:val="28"/>
          <w:szCs w:val="28"/>
          <w:highlight w:val="lightGray"/>
        </w:rPr>
      </w:r>
    </w:p>
    <w:p>
      <w:pPr>
        <w:pStyle w:val="Normal"/>
        <w:tabs>
          <w:tab w:val="left" w:pos="1020" w:leader="none"/>
        </w:tabs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 xml:space="preserve">2.2. МАУ «ФСОЦ» в системе налажена работа и сотрудничество с общественными формированиями, такими как Ногайский национально-культурный центр «Ногай Эл», РОО «Национально-культурный центр» Кумыки», Азербайджанский национально-культурный центр «Дослар Юрды», «Всемирный конгресс лезгинских народов», отделение общественной организации «Марий Ушем» «Союз мари» г.п. Федоровский, украинская национально-культурная автономия «Вишневый сад», Русское национально-культурное общество «Раздолье». </w:t>
      </w:r>
    </w:p>
    <w:p>
      <w:pPr>
        <w:pStyle w:val="Normal"/>
        <w:tabs>
          <w:tab w:val="left" w:pos="102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Учреждение организовывает и проводит спортивно-массовые мероприятия совместно с Первичной ветеранской организацией г.п. Федоровский, БУ ХМАО-Югры «Сургутский районный комплексный центр социального обслуживания населения», на которых задействовано население пожилого возраста.</w:t>
      </w:r>
    </w:p>
    <w:p>
      <w:pPr>
        <w:pStyle w:val="Normal"/>
        <w:tabs>
          <w:tab w:val="left" w:pos="102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Активно и плодотворно ведется работа со спортивными федерациями — РОО Федерация тайского бокса ХМАО-Югры, РОО федерация бокса ХМАО-Югры, РОО Федерация грэпплинга ХМАО-Югры. Совместно с данными федерациями проведены мастер-классы для спортсменов, открыты дополнительные спортивные группы по виду спорта, а также общими усилиями пополнена материально-техническая база учреждения.</w:t>
      </w:r>
    </w:p>
    <w:p>
      <w:pPr>
        <w:pStyle w:val="Normal"/>
        <w:tabs>
          <w:tab w:val="left" w:pos="1020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highlight w:val="white"/>
        </w:rPr>
        <w:t>При Учреждении активно работает Общественный совет. Главным направлением деятельности Общественного Совета является взаимодействие с органами местного самоуправления, учреждениями, организациями, общественными объединениями по вопросам созданию благоприятных условий для развития физической культуры, спорта и оздоровления населения на территории городского поселения Федоровский.</w:t>
      </w:r>
    </w:p>
    <w:p>
      <w:pPr>
        <w:pStyle w:val="Normal"/>
        <w:spacing w:lineRule="auto" w:line="240" w:before="0" w:after="0"/>
        <w:ind w:left="993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964" w:hanging="964"/>
        <w:rPr>
          <w:rFonts w:ascii="Times New Roman" w:hAnsi="Times New Roman" w:cs="Times New Roman"/>
          <w:b/>
          <w:b/>
          <w:bCs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>3. Численность занимающихся МАУ «ФСОЦ»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>На базе спортивно-оздоровительного центра культивируется 27 видов спорта и 3 вида групп физкультурно-оздоровительной направленности. Комплектование спортивно-оздоровительных групп по видам спорта и физкультурно-оздоровительных групп  осуществляется на основании приказа МАУ «ФСОЦ» «Об утверждении групп на платной и бесплатной основе», «О формировании спортивно-оздоровительных групп по видам спорта и физкультурно-оздоровительных групп и зачислении в группы на 2020-2021г.»: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838" w:type="dxa"/>
        <w:jc w:val="left"/>
        <w:tblInd w:w="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5" w:type="dxa"/>
          <w:bottom w:w="0" w:type="dxa"/>
          <w:right w:w="110" w:type="dxa"/>
        </w:tblCellMar>
        <w:tblLook w:val="0000"/>
      </w:tblPr>
      <w:tblGrid>
        <w:gridCol w:w="668"/>
        <w:gridCol w:w="2596"/>
        <w:gridCol w:w="2"/>
        <w:gridCol w:w="809"/>
        <w:gridCol w:w="2"/>
        <w:gridCol w:w="842"/>
        <w:gridCol w:w="1552"/>
        <w:gridCol w:w="2"/>
        <w:gridCol w:w="1012"/>
        <w:gridCol w:w="2"/>
        <w:gridCol w:w="840"/>
        <w:gridCol w:w="2"/>
        <w:gridCol w:w="1507"/>
      </w:tblGrid>
      <w:tr>
        <w:trPr>
          <w:trHeight w:val="1" w:hRule="atLeast"/>
        </w:trPr>
        <w:tc>
          <w:tcPr>
            <w:tcW w:w="6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№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п/п</w:t>
            </w:r>
          </w:p>
        </w:tc>
        <w:tc>
          <w:tcPr>
            <w:tcW w:w="25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Вид спорта</w:t>
            </w:r>
          </w:p>
        </w:tc>
        <w:tc>
          <w:tcPr>
            <w:tcW w:w="16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Количество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групп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</w:rPr>
              <w:t>Отклонение</w:t>
            </w:r>
          </w:p>
        </w:tc>
        <w:tc>
          <w:tcPr>
            <w:tcW w:w="185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Количество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занимающихся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Отклонение</w:t>
            </w:r>
          </w:p>
        </w:tc>
      </w:tr>
      <w:tr>
        <w:trPr>
          <w:trHeight w:val="1" w:hRule="atLeast"/>
        </w:trPr>
        <w:tc>
          <w:tcPr>
            <w:tcW w:w="6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25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20</w:t>
            </w: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202</w:t>
            </w: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8"/>
                <w:szCs w:val="28"/>
                <w:lang w:val="en-US"/>
              </w:rPr>
              <w:t>+/-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20</w:t>
            </w: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202</w:t>
            </w: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+/-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Бокс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20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15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-5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Легкая атлетика (адаптивный спорт)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+3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25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+25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Спортивная борьба (вольный стиль) 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53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30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-23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Грэпплинг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26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32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+6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Спортивная борьба (греко-римская борьба)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4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+2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36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60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+24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Тайский бокс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142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147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+5</w:t>
            </w:r>
          </w:p>
        </w:tc>
      </w:tr>
      <w:tr>
        <w:trPr>
          <w:trHeight w:val="407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Плавание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8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-2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112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92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-20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Плавание (адаптивный спорт)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14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Лыжные гонки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27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30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+3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Полиатлон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30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30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Гиревой спорт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26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17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-9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Волейбол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34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30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-4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Баскетбол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40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45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+5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Настольный теннис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27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22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-5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Национальные виды спорта «Северное многоборье»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20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20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Легкая атлетика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23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23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Пулевая стрельба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26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24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-2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Хоккей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5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91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75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-16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Футбол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12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196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170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-26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Спортивная акробатика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6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8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+2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114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144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+30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Фитнес-аэробика (шейпинг)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-1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25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0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-25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 xml:space="preserve">Шахматы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43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43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Пауэрлифтинг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+2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30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+30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Пауэрлифтинг (адаптивный спорт)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+3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Аквааэробика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17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16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-1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Оздоровительная гимнастика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46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46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683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</w:rPr>
              <w:t>Оздоровительное плавание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36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sz w:val="28"/>
                <w:szCs w:val="28"/>
                <w:lang w:val="en-US"/>
              </w:rPr>
              <w:t>36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highlight w:val="red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Скандинавская ходьба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+13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Стритбол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+10</w:t>
            </w:r>
          </w:p>
        </w:tc>
      </w:tr>
      <w:tr>
        <w:trPr>
          <w:trHeight w:val="1" w:hRule="atLeast"/>
        </w:trPr>
        <w:tc>
          <w:tcPr>
            <w:tcW w:w="6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ind w:left="0" w:hanging="0"/>
              <w:jc w:val="both"/>
              <w:rPr>
                <w:rFonts w:ascii="Liberation Serif" w:hAnsi="Liberation Serif" w:cs="Times New Roman"/>
                <w:bCs/>
                <w:sz w:val="28"/>
                <w:szCs w:val="28"/>
                <w:lang w:val="en-US"/>
              </w:rPr>
            </w:pPr>
            <w:r>
              <w:rPr>
                <w:rFonts w:cs="Times New Roman" w:ascii="Liberation Serif" w:hAnsi="Liberation Serif"/>
                <w:bCs/>
                <w:sz w:val="28"/>
                <w:szCs w:val="28"/>
                <w:lang w:val="en-US"/>
              </w:rPr>
            </w:r>
          </w:p>
        </w:tc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Фехтование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0</w:t>
            </w:r>
          </w:p>
        </w:tc>
        <w:tc>
          <w:tcPr>
            <w:tcW w:w="8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0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0</w:t>
            </w:r>
          </w:p>
        </w:tc>
        <w:tc>
          <w:tcPr>
            <w:tcW w:w="1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A"/>
                <w:sz w:val="28"/>
                <w:szCs w:val="28"/>
              </w:rPr>
              <w:t>0</w:t>
            </w:r>
          </w:p>
        </w:tc>
      </w:tr>
      <w:tr>
        <w:trPr>
          <w:trHeight w:val="397" w:hRule="atLeast"/>
        </w:trPr>
        <w:tc>
          <w:tcPr>
            <w:tcW w:w="32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</w:rPr>
              <w:t xml:space="preserve">Всего  </w:t>
            </w:r>
          </w:p>
        </w:tc>
        <w:tc>
          <w:tcPr>
            <w:tcW w:w="8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75</w:t>
            </w: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15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8"/>
                <w:szCs w:val="28"/>
                <w:lang w:val="en-US"/>
              </w:rPr>
              <w:t>+3</w:t>
            </w:r>
          </w:p>
        </w:tc>
        <w:tc>
          <w:tcPr>
            <w:tcW w:w="10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8"/>
                <w:szCs w:val="28"/>
                <w:highlight w:val="yellow"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  <w:lang w:val="en-US"/>
              </w:rPr>
              <w:t>129</w:t>
            </w: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</w:rPr>
              <w:t>1302</w:t>
            </w:r>
          </w:p>
        </w:tc>
        <w:tc>
          <w:tcPr>
            <w:tcW w:w="1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Liberation Serif" w:hAnsi="Liberation Serif"/>
                <w:b/>
                <w:bCs/>
                <w:sz w:val="28"/>
                <w:szCs w:val="28"/>
              </w:rPr>
              <w:t>+11</w:t>
            </w:r>
          </w:p>
        </w:tc>
      </w:tr>
    </w:tbl>
    <w:p>
      <w:pPr>
        <w:pStyle w:val="Normal"/>
        <w:spacing w:lineRule="auto" w:line="240" w:before="0" w:after="0"/>
        <w:ind w:left="-851" w:firstLine="708"/>
        <w:jc w:val="both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ab/>
        <w:t>Наблюдается рост количества групп оздоровительного направления в связи с желанием жителей поселения укрепить здоровье посредством занятий физической культурой и спортом в условиях пандемии (</w:t>
      </w:r>
      <w:r>
        <w:rPr>
          <w:rFonts w:cs="Times New Roman" w:ascii="Times New Roman" w:hAnsi="Times New Roman"/>
          <w:sz w:val="28"/>
          <w:szCs w:val="28"/>
          <w:highlight w:val="white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  <w:highlight w:val="white"/>
        </w:rPr>
        <w:t>-19). Группы занимающихся дифференцированы по возрастных категориям. Динамика численности систематически занимающегося населения физической культурой и спортом варьируется из за возрастных ограничений связанные с эпидемиологической ситуацией.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2021 году в сравнении с 2020 годом показатели числа людей, занимающихся спортом и физической культурой выросли (34,15%). </w:t>
      </w:r>
    </w:p>
    <w:p>
      <w:pPr>
        <w:pStyle w:val="Normal"/>
        <w:spacing w:lineRule="auto" w:line="240" w:before="0" w:after="0"/>
        <w:ind w:left="-851"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 Организация физкультурно – оздоровительной работы в учреждениях, организациях, объединениях и на предприятиях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Задачей учреждения является обеспечение условий для занятий физической культурой и спортом, пропаганда здорового образа жизни среди населения, предоставление квалифицированного тренерского состава. Календарный план физкультурно-массовых и спортивных мероприятий сформирован на основании муниципального задания. 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2021 году количество разновозрастных граждан г.п. Федоровский, систематически занимающихся различными видами спорта в учреждении –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6 </w:t>
      </w:r>
      <w:r>
        <w:rPr>
          <w:rFonts w:cs="Times New Roman" w:ascii="Times New Roman" w:hAnsi="Times New Roman"/>
          <w:b/>
          <w:bCs/>
          <w:sz w:val="28"/>
          <w:szCs w:val="28"/>
        </w:rPr>
        <w:t>076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человек, за аналогичный период 2020 года составило </w:t>
      </w:r>
      <w:r>
        <w:rPr>
          <w:rFonts w:cs="Times New Roman" w:ascii="Times New Roman" w:hAnsi="Times New Roman"/>
          <w:b/>
          <w:bCs/>
          <w:sz w:val="28"/>
          <w:szCs w:val="28"/>
        </w:rPr>
        <w:t>4600</w:t>
      </w:r>
      <w:r>
        <w:rPr>
          <w:rFonts w:cs="Times New Roman" w:ascii="Times New Roman" w:hAnsi="Times New Roman"/>
          <w:sz w:val="28"/>
          <w:szCs w:val="28"/>
        </w:rPr>
        <w:t xml:space="preserve"> человек.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Высокий процент жителей городского поселения, свободно посещающих и самостоятельно занимающихся ежедневно физической культурой и спортом (более 700 человек). Для самостоятельных занятий жители поселения посещают плавательный бассейн, тренажерные залы СК «Жемчужины» и МАУ «ФСОЦ», групповые занятия фитнес-аэробикой, занятия аквааэробикой. Активно используются плоскостные сооружения: уличные многофункциональные  спортивные площадки,  футбольное поле и беговая  дорожка, расположенные на территории на  СК «Жемчужина», территория лыжной базы «Олимпиец», где любители оздоровительной ходьбы и бега, скандинавской ходьбы с пользой проводят свободное время круглогодично.</w:t>
      </w:r>
    </w:p>
    <w:p>
      <w:pPr>
        <w:pStyle w:val="Normal"/>
        <w:tabs>
          <w:tab w:val="left" w:pos="9639" w:leader="none"/>
        </w:tabs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лыжной базе «Олимпиец» в соответствии с расписанием выполняется тренировочный процесс. Любители лыжного спорта имеют возможность тренироваться в секциях «Лыжные гонки», «Полиатлон». Занимающиеся разными видами ходьбы (оздоровительной, скандинавской) имеют возможность заниматься самостоятельно или в организованной группе. В теплое время года всем желающим предоставляется спортивный инвентарь и оборудование: велосипеды для разного возраста, роликовые коньки, мячи для пляжного и классического волейбола, обручи, скакалки, инвентарь для игры в бадминтон на платной и бесплатной основе.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Среди жителей городского поселения большой популярностью пользуется прокат лыжного инвентаря и коньков. Посетителям предоставляется возможность в соответствии с расписанием с личным инвентарем посетить хоккейный корт «Северная звезда» и ледовый каток «Метелица» на бесплатной основе.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 бесплатной основе в 2021 г. заключены договора о сотрудничестве и  предоставления помещений  с такими организациями, как: БУ ХМАО-Югры  «СРКЦСОН», МБУ СП «Спортивная школа №2», МАУ «РУСС» Центр тестирования ГТО, АНО ДО «Северное сияние».  Спортсмены, входящие в состав сборных команд по видам спорта, посещают тренировочные занятия на бесплатной основе.Бесплатно проводятся занятия в группах адаптивного спорта и адаптивной физической культуры. На льготной основе со скидкой 50% посещают занятия оздоровительной гимнастики и на бесплатной основе группы оздоровительного плавания люди пожилого возраста, льготами пользуются многодетные семьи, где дети один раз в месяц посещают занятия бесплатно. 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На платной основе 2021 году число людей,  занимающихся физической культурой и спортом, составило 6252 человека, в 2020 году – 2797 человек.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Зак</w:t>
      </w:r>
      <w:r>
        <w:rPr>
          <w:rFonts w:cs="Times New Roman" w:ascii="Times New Roman" w:hAnsi="Times New Roman"/>
          <w:color w:val="000000"/>
          <w:sz w:val="28"/>
          <w:szCs w:val="28"/>
        </w:rPr>
        <w:t>лючены  договора на платной основе со следующими трудовыми коллективами СНГ: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ППО Тампонажное управление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ППО Федоровское УПНПиКРС,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ППО НГДУ «Комсомольскнефть»,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- ППО нефтегазодобывающего управления «Федоровскнефть»,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- ОППО ПАО «Сургутнефтегаз» УБР-1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Спорт и физическая культура является фундаментом в формировании здорового образа жизни детей и молодежи в городском поселении Федоровский.  Сотрудниками МАУ  «ФСОЦ»  совместно с представителями учреждений и предприятий, национально-культурных  объединений, молодежных организаций, федераций по видам спорта  проведено ряд мероприятий (мастер-классы), направленных на привлечение рабочей молодежи, студентов и детей дошкольного, школьного возраста к занятиям спортом и физической культурой.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  <w:highlight w:val="white"/>
        </w:rPr>
        <w:tab/>
      </w:r>
      <w:r>
        <w:rPr>
          <w:rFonts w:cs="Times New Roman" w:ascii="Times New Roman" w:hAnsi="Times New Roman"/>
          <w:sz w:val="28"/>
          <w:szCs w:val="28"/>
        </w:rPr>
        <w:t xml:space="preserve">Установленные муниципальным заданием на 2021 год показатели  были выполнены в неполном объеме. </w:t>
      </w:r>
      <w:r>
        <w:rPr>
          <w:rStyle w:val="Style15"/>
          <w:rFonts w:cs="Times New Roman" w:ascii="Liberation Serif" w:hAnsi="Liberation Serif"/>
          <w:sz w:val="28"/>
          <w:szCs w:val="28"/>
          <w:highlight w:val="white"/>
        </w:rPr>
        <w:t xml:space="preserve">Невыполнение показателей связано с частичным приостановлением деятельности учреждения на основании приказов департамента физической культуры и спорта ХМАО-Югры от 14.01.2021г. №4 «О проведении физкультурных мероприятий и спортивных мероприятий на территории ХМАО-Югры в 2021 году», от 23.11.2021 г. №16-07-362 «О дополнительных мерах по предупреждению завоза и распространения короновирусной инфекции COVID-19». </w:t>
      </w:r>
      <w:r>
        <w:rPr>
          <w:rStyle w:val="Style15"/>
          <w:rFonts w:cs="Times New Roman" w:ascii="Liberation Serif" w:hAnsi="Liberation Serif"/>
          <w:color w:val="000000"/>
          <w:sz w:val="28"/>
          <w:szCs w:val="28"/>
          <w:highlight w:val="white"/>
        </w:rPr>
        <w:t xml:space="preserve">Постановлением администрации городского поселения Федоровский от 16.11.2020 №539-п «О мерах поддержки муниципальных учреждений городского поселения Федоровский в связи с осуществлением мероприятий по борьбе с распространением новой коронавирусной инфекции, вызванной </w:t>
      </w:r>
      <w:r>
        <w:rPr>
          <w:rStyle w:val="Style15"/>
          <w:rFonts w:cs="Times New Roman" w:ascii="Liberation Serif" w:hAnsi="Liberation Serif"/>
          <w:color w:val="000000"/>
          <w:sz w:val="28"/>
          <w:szCs w:val="28"/>
          <w:highlight w:val="white"/>
          <w:lang w:val="en-US"/>
        </w:rPr>
        <w:t>COVID</w:t>
      </w:r>
      <w:r>
        <w:rPr>
          <w:rStyle w:val="Style15"/>
          <w:rFonts w:cs="Times New Roman" w:ascii="Liberation Serif" w:hAnsi="Liberation Serif"/>
          <w:color w:val="000000"/>
          <w:sz w:val="28"/>
          <w:szCs w:val="28"/>
          <w:highlight w:val="white"/>
        </w:rPr>
        <w:t>-19»</w:t>
      </w:r>
      <w:r>
        <w:rPr>
          <w:rFonts w:cs="Times New Roman" w:ascii="Times New Roman" w:hAnsi="Times New Roman"/>
          <w:sz w:val="28"/>
          <w:szCs w:val="28"/>
        </w:rPr>
        <w:t xml:space="preserve"> предусмотрено изменение допустимых (возможных) отклонений от установленных показателей объема муниципальной работы, в пределах которых муниципальное задание считается выполненным (выполнение 83,1%).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связи с выполнением инструкций Защитного протокола участие жителей поселения Федоровский в спортивно-массовых и физкультурно-оздоровительных  мероприятиях составило 5 853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человека.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течение 2021 года  приняло участие в 101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плановых спортивных и физкультурно-массовых мероприятиях. Из них </w:t>
      </w:r>
      <w:r>
        <w:rPr>
          <w:rFonts w:cs="Times New Roman" w:ascii="Times New Roman" w:hAnsi="Times New Roman"/>
          <w:b/>
          <w:bCs/>
          <w:sz w:val="28"/>
          <w:szCs w:val="28"/>
        </w:rPr>
        <w:t>59</w:t>
      </w:r>
      <w:r>
        <w:rPr>
          <w:rFonts w:cs="Times New Roman" w:ascii="Times New Roman" w:hAnsi="Times New Roman"/>
          <w:sz w:val="28"/>
          <w:szCs w:val="28"/>
        </w:rPr>
        <w:t xml:space="preserve"> мероприятия местного значения спортивной и физкультурно-оздоровительной направленности, </w:t>
      </w:r>
      <w:r>
        <w:rPr>
          <w:rFonts w:cs="Times New Roman" w:ascii="Times New Roman" w:hAnsi="Times New Roman"/>
          <w:b/>
          <w:bCs/>
          <w:sz w:val="28"/>
          <w:szCs w:val="28"/>
        </w:rPr>
        <w:t>42</w:t>
      </w:r>
      <w:r>
        <w:rPr>
          <w:rFonts w:cs="Times New Roman" w:ascii="Times New Roman" w:hAnsi="Times New Roman"/>
          <w:sz w:val="28"/>
          <w:szCs w:val="28"/>
        </w:rPr>
        <w:t xml:space="preserve"> мероприятия (соревнований) различного значения (городских, районных, окружных, российских, региональных, международных). В них принимали участие дети школьного возраста, студенческая и рабочая молодежь, люди старшего и пожилого возраста </w:t>
      </w:r>
      <w:r>
        <w:rPr>
          <w:rFonts w:cs="Times New Roman" w:ascii="Times New Roman" w:hAnsi="Times New Roman"/>
          <w:color w:val="000000"/>
          <w:sz w:val="28"/>
          <w:szCs w:val="28"/>
        </w:rPr>
        <w:t>(63,3% выполнения).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Спортсмены г.п. Федоровский в составе сборной Сургутского района активно принимали участие в окружных соревнованиях в рамках проведения</w:t>
      </w:r>
      <w:r>
        <w:rPr>
          <w:rFonts w:cs="Times New Roman" w:ascii="Times New Roman;Times;serif" w:hAnsi="Times New Roman;Times;serif"/>
          <w:color w:val="000000"/>
          <w:sz w:val="27"/>
          <w:szCs w:val="28"/>
        </w:rPr>
        <w:t xml:space="preserve"> Фестиваля ВФСК «ГТО» - «Игры ГТО» среди лиц занятых трудовой деятельностью, неработающего населения и пенсионеров ХМАО-Югры, посвященный 90-летию создания Всесоюзного комплекса ГТО (СССР), где заняли 1 место в общеком</w:t>
      </w:r>
      <w:r>
        <w:rPr>
          <w:rFonts w:cs="Times New Roman" w:ascii="Liberation Serif" w:hAnsi="Liberation Serif"/>
          <w:color w:val="000000"/>
          <w:sz w:val="27"/>
          <w:szCs w:val="28"/>
        </w:rPr>
        <w:t>андном зачете среди районов ХМАО-Югры</w:t>
      </w:r>
      <w:r>
        <w:rPr>
          <w:rFonts w:cs="Times New Roman" w:ascii="Liberation Serif" w:hAnsi="Liberation Serif"/>
          <w:color w:val="000000"/>
          <w:sz w:val="28"/>
          <w:szCs w:val="28"/>
        </w:rPr>
        <w:t xml:space="preserve">.  Всего приняло участие </w:t>
      </w:r>
      <w:r>
        <w:rPr>
          <w:rFonts w:cs="Times New Roman" w:ascii="Liberation Serif" w:hAnsi="Liberation Serif"/>
          <w:sz w:val="28"/>
          <w:szCs w:val="28"/>
        </w:rPr>
        <w:t xml:space="preserve"> 4 спортсмена старше 18 лет (Ермоленко Г.В., Пестерева А.А., Шалаевский А.С., Черепанов С.П.). </w:t>
      </w:r>
      <w:r>
        <w:rPr>
          <w:rFonts w:cs="Times New Roman" w:ascii="Liberation Serif" w:hAnsi="Liberation Serif"/>
          <w:color w:val="000000"/>
          <w:sz w:val="28"/>
          <w:szCs w:val="28"/>
        </w:rPr>
        <w:t>По данным Ц</w:t>
      </w:r>
      <w:r>
        <w:rPr>
          <w:rStyle w:val="Style14"/>
          <w:rFonts w:cs="Times New Roman" w:ascii="Liberation Serif" w:hAnsi="Liberation Serif"/>
          <w:b w:val="false"/>
          <w:bCs w:val="false"/>
          <w:color w:val="000000"/>
          <w:sz w:val="27"/>
          <w:szCs w:val="28"/>
        </w:rPr>
        <w:t xml:space="preserve">ентра тестирования </w:t>
      </w:r>
      <w:r>
        <w:rPr>
          <w:rStyle w:val="Style14"/>
          <w:rFonts w:ascii="Liberation Serif" w:hAnsi="Liberation Serif"/>
          <w:b w:val="false"/>
          <w:bCs w:val="false"/>
          <w:color w:val="000000"/>
          <w:sz w:val="27"/>
        </w:rPr>
        <w:t>Всероссийского физкультурно-спортивного комплекса "Готов к труду и обороне" (ГТО) Сургутского района в 2021 году сдали нормативы ГТО 462 человека.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2021 году 25 сентября команда городского поселения Федоровский «Раздолье»  приняла участие в спортивно-массовом мероприятии, посвященных укреплению дружественных отношений среди  культурно-национальных объединений — межмуниципальном Фестивале национальных видов спорта и состязаний.  Спортсмены команды «Раздолье» показали хороший результат по командным дисциплинам — 1 место в дисциплине «Вис», 2 место в дисциплине «Кибер танцы», 2 место «Кросслифтинг», 2 место «Планка», 3 место в дисциплине «Гусиный шаг». В общем зачете команда «Раздолье» заняла  1 место.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базе  МАУ «ФСОЦ» предоставляются для жителей населения следующие услуги физкультурно-оздоровительной направленности: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занятия оздоровительной  гимнастики для людей пожилого возраста (3 группы);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занятия оздоровительного плавания для людей старшего возраста (3 группы);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занятия скандинавской ходьбой для людей старшего возраста (2 группы).</w:t>
      </w:r>
    </w:p>
    <w:p>
      <w:pPr>
        <w:pStyle w:val="Normal"/>
        <w:spacing w:lineRule="auto" w:line="240" w:before="0" w:after="0"/>
        <w:ind w:hanging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Проведены спортивно-массовые мероприятия, посвященные Дню здоровья: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в рамках Всемирного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Дня в</w:t>
      </w:r>
      <w:r>
        <w:rPr>
          <w:rFonts w:cs="Times New Roman" w:ascii="Times New Roman" w:hAnsi="Times New Roman"/>
          <w:sz w:val="28"/>
          <w:szCs w:val="28"/>
        </w:rPr>
        <w:t>сероссийская акция «10 000 шагов к жизни»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здоровья </w:t>
      </w:r>
      <w:r>
        <w:rPr>
          <w:rFonts w:cs="Times New Roman" w:ascii="Times New Roman" w:hAnsi="Times New Roman"/>
          <w:sz w:val="28"/>
          <w:szCs w:val="28"/>
        </w:rPr>
        <w:t>с участием  150 человек;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рамках Всемирного Дня здоровья первенство по плаванию среди мальчиков и девочек 13.04.2021г. (37 чел.);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спортивный праздник, посвященный Дню здоровья для людей старшего поколения (10 чел.).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лыжной базе «Олимпиец» всем желающим предоставляется спортивный инвентарь и оборудование (лыжный инвентарь, велосипеды для разного возраста, роликовые коньки, мячи для пляжного и классического волейбола, обручи, скакалки, инвентарь для игры в бадминтон) на платной и бесплатной основе для всесезонного активного отдыха. </w:t>
      </w:r>
      <w:bookmarkStart w:id="0" w:name="OLE_LINK1"/>
      <w:bookmarkEnd w:id="0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зимний период осуществляется прокат коньков на ледовом катке «Метелица» на ул. Ломоносова, 1 (территория СК «Жемчужина») и на хоккейном корте «Северная звезда» (ул. Строителей, 6) для населения г.п. Федоровский и гостей поселка, который оборудован теплым помещениям для переодевания и санузлом.  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 время летнего каникулярного периода на базе МАУ «ФСОЦ» работали спортивно-оздоровительные площадки на основании утвержденного Положения, плана мероприятий и графика работы площадок  для организованных и неорганизованных детей школьного возраста.</w:t>
      </w:r>
    </w:p>
    <w:p>
      <w:pPr>
        <w:pStyle w:val="Normal"/>
        <w:spacing w:before="0" w:after="0"/>
        <w:ind w:firstLine="85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 1 июня по 31 августа 2021 года на базе МАУ «ФСОЦ» функционировало 5 спортивных площадок для пришкольных летних лагерей и неорганизованных детей, проживающих в городском поселении Федоровский, которые посетило 3 117 человек (июнь/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1638 </w:t>
      </w:r>
      <w:r>
        <w:rPr>
          <w:rFonts w:cs="Times New Roman" w:ascii="Times New Roman" w:hAnsi="Times New Roman"/>
          <w:sz w:val="28"/>
          <w:szCs w:val="28"/>
        </w:rPr>
        <w:t>чел., июль/ 638 чел., август/ 841 чел.). Проведено 10 спортивно-массовых мероприятий для организованных и неорганизованных детей г.п. Федоровский.  На спортивных сооружениях МАУ «ФСОЦ» работали такие спортивно-оздоровительные площадки, как  «Футбольное поле», лыжная база «Олимпиец», «Плавательный бассейн», «Спортивный игровой зал», универсальный игровой зал СК «Жемчужина». Для детей все услуги были оказаны бесплатно.</w:t>
      </w:r>
    </w:p>
    <w:p>
      <w:pPr>
        <w:pStyle w:val="Normal"/>
        <w:spacing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5. Организация физкультурно-массовой и спортивной работы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Мероприятия на территории г.п. Федоровский проводятся согласно утвержденного Единого календарного плана спортивно-массовых мероприятий Распоряжением администрации г.п. Федоровский от </w:t>
      </w:r>
      <w:r>
        <w:rPr>
          <w:rFonts w:cs="Times New Roman" w:ascii="Times New Roman" w:hAnsi="Times New Roman"/>
          <w:color w:val="000000"/>
          <w:sz w:val="28"/>
          <w:szCs w:val="28"/>
        </w:rPr>
        <w:t>23.12.2020 г. №227</w:t>
      </w:r>
      <w:r>
        <w:rPr>
          <w:rFonts w:cs="Times New Roman" w:ascii="Times New Roman" w:hAnsi="Times New Roman"/>
          <w:sz w:val="28"/>
          <w:szCs w:val="28"/>
        </w:rPr>
        <w:t xml:space="preserve">-р.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 2021 год запланировано </w:t>
      </w:r>
      <w:r>
        <w:rPr>
          <w:rFonts w:cs="Times New Roman" w:ascii="Times New Roman" w:hAnsi="Times New Roman"/>
          <w:b/>
          <w:bCs/>
          <w:sz w:val="28"/>
          <w:szCs w:val="28"/>
        </w:rPr>
        <w:t>71</w:t>
      </w:r>
      <w:r>
        <w:rPr>
          <w:rFonts w:cs="Times New Roman" w:ascii="Times New Roman" w:hAnsi="Times New Roman"/>
          <w:sz w:val="28"/>
          <w:szCs w:val="28"/>
        </w:rPr>
        <w:t xml:space="preserve"> спортивно-массовых мероприятий на территории городского поселения Федоровский. Из них проведено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59 </w:t>
      </w:r>
      <w:r>
        <w:rPr>
          <w:rFonts w:cs="Times New Roman" w:ascii="Times New Roman" w:hAnsi="Times New Roman"/>
          <w:bCs/>
          <w:sz w:val="28"/>
          <w:szCs w:val="28"/>
        </w:rPr>
        <w:t xml:space="preserve">плановых </w:t>
      </w:r>
      <w:r>
        <w:rPr>
          <w:rFonts w:cs="Times New Roman" w:ascii="Times New Roman" w:hAnsi="Times New Roman"/>
          <w:sz w:val="28"/>
          <w:szCs w:val="28"/>
        </w:rPr>
        <w:t xml:space="preserve">спортивно-массовых мероприятия. Внеплановых спортивно-массовых и физкультурно-оздоровительных мероприятий  проведено </w:t>
      </w:r>
      <w:r>
        <w:rPr>
          <w:rFonts w:cs="Times New Roman" w:ascii="Times New Roman" w:hAnsi="Times New Roman"/>
          <w:b/>
          <w:bCs/>
          <w:sz w:val="28"/>
          <w:szCs w:val="28"/>
        </w:rPr>
        <w:t>17</w:t>
      </w:r>
      <w:r>
        <w:rPr>
          <w:rFonts w:cs="Times New Roman" w:ascii="Times New Roman" w:hAnsi="Times New Roman"/>
          <w:sz w:val="28"/>
          <w:szCs w:val="28"/>
        </w:rPr>
        <w:t>. Все спортивно-массовые мероприятия проведены в соответствии с инструкцией Защитного протокола.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итоге 6153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человека приняло участие  в местных мероприятиях. Из них детей и подростков - </w:t>
      </w:r>
      <w:r>
        <w:rPr>
          <w:rFonts w:cs="Times New Roman" w:ascii="Times New Roman" w:hAnsi="Times New Roman"/>
          <w:b/>
          <w:bCs/>
          <w:sz w:val="28"/>
          <w:szCs w:val="28"/>
        </w:rPr>
        <w:t>3356</w:t>
      </w:r>
      <w:r>
        <w:rPr>
          <w:rFonts w:cs="Times New Roman" w:ascii="Times New Roman" w:hAnsi="Times New Roman"/>
          <w:sz w:val="28"/>
          <w:szCs w:val="28"/>
        </w:rPr>
        <w:t xml:space="preserve"> человек. </w:t>
      </w:r>
    </w:p>
    <w:tbl>
      <w:tblPr>
        <w:tblW w:w="10440" w:type="dxa"/>
        <w:jc w:val="left"/>
        <w:tblInd w:w="-5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2" w:space="0" w:color="000001"/>
          <w:insideH w:val="single" w:sz="4" w:space="0" w:color="00000A"/>
          <w:insideV w:val="single" w:sz="2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28"/>
        <w:gridCol w:w="6885"/>
        <w:gridCol w:w="1"/>
        <w:gridCol w:w="1477"/>
        <w:gridCol w:w="3"/>
        <w:gridCol w:w="1445"/>
      </w:tblGrid>
      <w:tr>
        <w:trPr>
          <w:trHeight w:val="63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спортивно - массового мероприятия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Кол-во участников</w:t>
            </w:r>
          </w:p>
        </w:tc>
      </w:tr>
      <w:tr>
        <w:trPr>
          <w:trHeight w:val="507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09.01.21г. Новогодний турнир по хоккею «Золотая шайба»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14.03.21г. Первенство по лыжным гонкам в рамках Всероссийской массовой лыжной гонки «Лыжня России», в рамках празднования дня спорта в ХМАО-Югре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март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20.03.21г. Турнир по хоккею с шайбой «Россия любит хоккей» среди взрослых команд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март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 xml:space="preserve">13.03.21г.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Матчевая встреча по хоккею с шайбой, в рамках празднования Дня зимних видов спорта в России среди детских команд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март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40</w:t>
            </w:r>
          </w:p>
        </w:tc>
      </w:tr>
      <w:tr>
        <w:trPr>
          <w:trHeight w:val="457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03.04.21г. Турнир по хоккею с шайбой, посвященный Международному дню зимних видов спорта среди мужских команд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10.04.21г. Турнир по баскетболу среди мужских команд на Кубок главы г.п. Федоровский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</w:rPr>
              <w:t>11.04.21г.Первенство по лыжным гонкам «Лыжный спринт», посвященный закрытию зимнего сезона в рамках празднования Дня спорта в ХМАО-Югре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>
          <w:trHeight w:val="318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13.04.21г. Первенство г.п. Федоровский по плаванию среди мальчиков и девочек, посвященное Дню здоровья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37</w:t>
            </w:r>
          </w:p>
        </w:tc>
      </w:tr>
      <w:tr>
        <w:trPr>
          <w:trHeight w:val="438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18.04.21г. Спортивный праздник, посвященный Дню здоровья для людей с ограниченными физическими возможностями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</w:t>
            </w:r>
          </w:p>
        </w:tc>
      </w:tr>
      <w:tr>
        <w:trPr>
          <w:trHeight w:val="40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21.04.21г. Спортивный праздник, посвященный Дню здоровья для людей старшего поколения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>
          <w:trHeight w:val="37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24-25.04.21г. XI Открытый традиционный турнир по боксу среди юношей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апрель 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322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01.05.21г. Турнир по волейболу среди мужских команд на Кубок главы г.п. Федоровский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65 </w:t>
            </w:r>
          </w:p>
        </w:tc>
      </w:tr>
      <w:tr>
        <w:trPr>
          <w:trHeight w:val="445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03.05.21г.  Турнир по настольному теннису среди детей и взрослых в рамках празднования Всемирного дня настольного тенниса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08.05.21г. Открытый турнир по футболу «На встречу Победе» в рамках празднования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10.05.21г. Турнир по шахматам «Навстречу Победе!» в рамках празднования Победы в ВОВ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10.05.21г.  Турнир по волейболу среди сборных команд г.п.Федоровский в рамках празднования Дня спорта в ХМАО- Югре, посвященного 76-й годовщине Победы в ВОВ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</w:t>
            </w:r>
          </w:p>
        </w:tc>
      </w:tr>
      <w:tr>
        <w:trPr>
          <w:trHeight w:val="409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15.05.21г. Первенство г.п. Федоровский по плаванию среди юношей и девушек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17</w:t>
            </w:r>
          </w:p>
        </w:tc>
      </w:tr>
      <w:tr>
        <w:trPr>
          <w:trHeight w:val="50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16.05.21г. Первенство по легкой атлетике в рамках празднования Дня спорта в ХМАО-Югре с правом выполнения норм ВФСК ГТО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22.05.21г. Показательные выступления по спортивной акробатике «Весенняя капель», в рамках празднования Дня спорта в ХМАО-Югре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eastAsia="Times New Roman" w:ascii="Times New Roman" w:hAnsi="Times New Roman"/>
                <w:bCs/>
              </w:rPr>
              <w:t>30.05.2021г. Командный турнир «Шахматная семья-2021» по быстрым шахматам</w:t>
            </w:r>
            <w:r>
              <w:rPr>
                <w:rFonts w:eastAsia="Times New Roman" w:ascii="Times New Roman" w:hAnsi="Times New Roman"/>
              </w:rPr>
              <w:t xml:space="preserve"> </w:t>
            </w:r>
            <w:r>
              <w:rPr>
                <w:rFonts w:eastAsia="Times New Roman" w:ascii="Times New Roman" w:hAnsi="Times New Roman"/>
                <w:bCs/>
              </w:rPr>
              <w:t>среди семейных команд г.п. Федоровский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01.06.21г. Спортивно — развлекательное мероприятие «Ура, каникулы!», посвященное празднованию Дня защиты детей. («Веселые старты»)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июнь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08.06.21г. Веселые старты на воде «День Нептуна», в рамках праздника спорта «На старт, внимание, марш Спортландия!» для пришкольных и дворовых площадок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июнь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12.06.21г. Турнир по футболу «Я - Россиянин !» посвященное празднованию Дня России. (футбольное поле)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июнь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12.06.21г. Турнир по стритболу «Я — Россиянин» посвященное празднованию Дня России (баскетбольная площадка СК «Жемчужина»)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июнь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15.06.21г. Турнир по футболу, в рамках праздника спорта « На старт, внимание, марш Спортландия!» для пришкольных оздоровительных лагерей и дворовых площадок.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июнь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08.07.21г. Турнир по пионерболу, в рамках праздника спорта « На старт, внимание, марш Спортландия!» для пришкольных оздоровительных лагерей и дворовых площадок.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июль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>
          <w:trHeight w:val="425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12.07.21г. Турнир по футболу, в рамках праздника спорта « На старт, внимание, марш Спортландия!» для пришкольных оздоровительных лагерей и дворовых площадок.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июль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14.07.21г. Турнир по шашкам «Быстрые шашки», в рамках праздника спорта « На старт, внимание, марш Спортландия!» для пришкольных оздоровительных лагерей и дворовых площадок.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июль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>
          <w:trHeight w:val="9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23.07.21г. Турнир по шашкам «Уличные  шашки», в рамках праздника спорта « На старт, внимание, марш Спортландия!» для пришкольных оздоровительных лагерей и дворовых площадок.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июль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01.08.21г. Соревнования по стритболу «Бриллиантовый мяч» среди взрослых команд, в рамках праздника «День молодежи»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август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11.08.2021г. Веселые старты на воде для детей с ограниченными физическими возможностями «Веселый дельфин»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август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</w:tr>
      <w:tr>
        <w:trPr>
          <w:trHeight w:val="4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14.08.2021г. Турнир по футболу «Время выбирать спорт!» в рамках празднования Дня физкультурника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август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</w:tr>
      <w:tr>
        <w:trPr>
          <w:trHeight w:val="4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14.08.2021г. Турнир по настольному теннису «Время выбирать спорт!» в рамках празднования Дня физкультурника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август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14.08.2021г. Турнир по пляжному волейболу «Время выбирать спорт!» в рамках празднования Дня физкультурника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август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14.08.2021г. Массовый забег для детей и подростков «Время выбирать спорт!» в рамках празднования Дня физкультурника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август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18.08.21г. Турнир по футболу «Кожаный мяч» в рамках праздника спорта «На старт, внимание, марш Спортландия!» для пришкольных лагерей и дворовых площадок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август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19.08.21г. Турнир по пионерболу, в рамках праздника спорта «На старт, внимание, марш Спортландия» для пришкольных оздоровительных лагерей и дворовых площадок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август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22.08.21г. Турнир по футболу в рамках празднования Дня флага России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август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04.09.21г. Турнир по футболу «Нефтяники выбирают спорт!», в рамках празднования Дня работника  нефтяной и газовой промышленности.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сентябрь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65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11.09.21г. Турнир по волейболу «Нефтяники выбирают спорт!», в рамках празднования Дня работника  нефтяной и газовой промышленности.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сентябрь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83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12.09.21г. Фестиваль спорта «Нефтяники выбирают спорт!» в рамках празднования Дня работников нефтяной и газовой промышленности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сентябрь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68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18.09.21г. Спортивно-массовое мероприятие «Кросс наций 2021г.» в рамках празднования Всероссийского дня бега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сентябрь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61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25.09.21г. День открытых дверей «Добро пожаловать в мир спорта!»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сентябрь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82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01-03.10.21г. Открытый турнир по тайскому боксу памяти Жумагали Бекбаева г.п. Федоровский (СК «Жемчужина»)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1200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01.10.21г. Спортивный праздник «Нам года - не беда!» среди лиц старшего поколения, в рамках празднования Дня спорта в ХМАО- Югре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10.10.21г.  Турнир по шахматам «Белая ладья» в рамках празднования Международного дня шахмат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62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16.10.21г. Первенство по национальным видам спорта «Северное многоборье» (СК «Жемчужина»)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16.10.21г.  Турнир по настольному теннису «Лучшая ракетка» для лиц с ограниченными физическими возможностями (СК «Жемчужина»)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23.10.21г. Открытое Первенство по грепплингу (МАУ «ФСОЦ»)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24.10.21г. Открытый инклюзивный турнир по пауэрлифтингу для лиц с ограниченными физическими возможностями, в рамках фестиваля спорта «Преодолей себя»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30.10.21г. Открытое первенство г.п. Федоровский по вольной борьбе среди мальчиков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октябрь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/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04.11.2021г. Турнир по мини-футболу посвященный Дню народного Единства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45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20.11.21г. Спортивно — массовое мероприятие, посвященное празднованию 37-летия со дня образования г.п. Федоровский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Интернет-турнир по быстрым шахматам «Федоровский этюд» посвященный Дню Конституции Российской Федерации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49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тренировка по мини-футболу в рамках празднования Дня спорта в ХМАО-Югре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декабрь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тренировка по баскетболу в рамках празднования Дня спорта в ХМАО-Югре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декабрь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тренировка по греко-римской борьбе в рамках празднования Дня спорта в ХМАО-Югре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декабрь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Контрольная тренировка по хоккею с шайбой в рамках празднования Дня спорта в ХМАО-Югре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декабрь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Онлайн-соревнования по отжиманиям в рамках празднования Дня народного Единства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декабрь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1043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Дополнительно проведенные спортивно-массовые мероприятия 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31.01.21г. Матчевая встреча по хоккею между командами г.п. Федоровский и г.п. Белый Яр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январь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60</w:t>
            </w:r>
          </w:p>
        </w:tc>
      </w:tr>
      <w:tr>
        <w:trPr>
          <w:trHeight w:val="401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17.01.21г. Соревнования по шорт-треку (конькобежный спорт) на призы Деда Мороза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январь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15-19.02.21г. Открытый интернет-турнир по блицу (шахматы), посвященный выводу Советских войск из Афганистана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февраль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30</w:t>
            </w:r>
          </w:p>
        </w:tc>
      </w:tr>
      <w:tr>
        <w:trPr>
          <w:trHeight w:val="421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04.04.21г. Всероссийская акция «10 000 шагов к жизни» в рамках Всемирного дня здоровья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апрель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28.03.21г. Турнир по футболу среди мужских команд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март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</w:t>
            </w:r>
          </w:p>
        </w:tc>
      </w:tr>
      <w:tr>
        <w:trPr>
          <w:trHeight w:val="427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23.05.21г. Турнир по волейболу («Ногай Эл»)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май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200</w:t>
            </w:r>
          </w:p>
        </w:tc>
      </w:tr>
      <w:tr>
        <w:trPr>
          <w:trHeight w:val="45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06.06.21г. Спортивный праздник, посвященный празднованию Дня защиты детей (Ногай Эл)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июнь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14.06.21г. «Отожмись на рекорд»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июнь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1092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Style21"/>
              <w:rPr>
                <w:sz w:val="22"/>
                <w:szCs w:val="22"/>
              </w:rPr>
            </w:pPr>
            <w:bookmarkStart w:id="1" w:name="__DdeLink__99726_418491143"/>
            <w:r>
              <w:rPr>
                <w:sz w:val="22"/>
                <w:szCs w:val="22"/>
              </w:rPr>
              <w:t>Мастер-класс по тайскому боксу от чемпиона Мира  Исаева Бейбулата</w:t>
            </w:r>
            <w:bookmarkEnd w:id="1"/>
          </w:p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декабрь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04.09.21г. Турнир по футболу «Нефтяники выбирают спорт!», в рамках празднования Дня работника нефтяной и газовой промышленности.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сентябрь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80</w:t>
            </w:r>
          </w:p>
        </w:tc>
      </w:tr>
      <w:tr>
        <w:trPr>
          <w:trHeight w:val="273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04.09.21г. Открытое первенство г.п. Федоровский по лыжероллерам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сентябрь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09.10.21г. Чемпионат ХМАО -Югры по спортивной борьбе (Грэпплинг, Грэпплинг Ги) (МАУ «ФСОЦ») Федерация грепплинга.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октябрь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17.10.21г. «Осенний легкоатлетический кросс» среди школьников (Л/Б «Олимпиец»)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октябрь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06.11.21г. Межнациональный легкоатлетический хайп «Апперкот»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ноябрь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2"/>
              </w:rPr>
              <w:t>14.11.21г. Спортивное мероприятие «Удар тест»</w:t>
            </w:r>
          </w:p>
        </w:tc>
        <w:tc>
          <w:tcPr>
            <w:tcW w:w="1480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ноябрь</w:t>
            </w:r>
          </w:p>
        </w:tc>
        <w:tc>
          <w:tcPr>
            <w:tcW w:w="1445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60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</w:t>
            </w:r>
            <w:r>
              <w:rPr>
                <w:color w:val="000000"/>
                <w:sz w:val="22"/>
                <w:szCs w:val="22"/>
              </w:rPr>
              <w:t>21 г. Соревнования по национальным видам спорта в зачёт XXV комплексной Спартакиады образовательных организаций Сургутского района (зональный этап)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ноябрь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6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688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28.11.21г. Матчевая встреча по хоккею с шайбой среди команд г.п. Федоровский</w:t>
            </w:r>
          </w:p>
        </w:tc>
        <w:tc>
          <w:tcPr>
            <w:tcW w:w="148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ноябрь</w:t>
            </w:r>
          </w:p>
        </w:tc>
        <w:tc>
          <w:tcPr>
            <w:tcW w:w="1445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513" w:type="dxa"/>
            <w:gridSpan w:val="2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Итого: 6 153 чел.</w:t>
            </w:r>
          </w:p>
        </w:tc>
        <w:tc>
          <w:tcPr>
            <w:tcW w:w="1478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448" w:type="dxa"/>
            <w:gridSpan w:val="2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</w:tr>
    </w:tbl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 2021 год участие в выездных соревнованиях и спортивно-массовых мероприятиях запланировано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72. </w:t>
      </w:r>
      <w:r>
        <w:rPr>
          <w:rFonts w:cs="Times New Roman" w:ascii="Times New Roman" w:hAnsi="Times New Roman"/>
          <w:sz w:val="28"/>
          <w:szCs w:val="28"/>
        </w:rPr>
        <w:t>В течение года сильнейшие спортсмены и сборные команды по видам спорта приняли участие в 76</w:t>
      </w:r>
      <w:r>
        <w:rPr>
          <w:rFonts w:cs="Times New Roman" w:ascii="Times New Roman" w:hAnsi="Times New Roman"/>
          <w:b/>
          <w:bCs/>
          <w:sz w:val="28"/>
          <w:szCs w:val="28"/>
        </w:rPr>
        <w:t>-ти</w:t>
      </w:r>
      <w:r>
        <w:rPr>
          <w:rFonts w:cs="Times New Roman" w:ascii="Times New Roman" w:hAnsi="Times New Roman"/>
          <w:sz w:val="28"/>
          <w:szCs w:val="28"/>
        </w:rPr>
        <w:t xml:space="preserve"> мероприятиях районного, окружного, всероссийского, международного значения. Количество участников 714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человек.</w:t>
      </w:r>
    </w:p>
    <w:tbl>
      <w:tblPr>
        <w:tblW w:w="10572" w:type="dxa"/>
        <w:jc w:val="left"/>
        <w:tblInd w:w="-5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2" w:space="0" w:color="000001"/>
          <w:insideH w:val="single" w:sz="4" w:space="0" w:color="00000A"/>
          <w:insideV w:val="single" w:sz="2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870"/>
        <w:gridCol w:w="6420"/>
        <w:gridCol w:w="1890"/>
        <w:gridCol w:w="1391"/>
      </w:tblGrid>
      <w:tr>
        <w:trPr>
          <w:trHeight w:val="153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color w:val="000000"/>
                <w:sz w:val="22"/>
                <w:szCs w:val="22"/>
                <w:lang w:val="en-US"/>
              </w:rPr>
              <w:t xml:space="preserve">№ </w:t>
            </w:r>
            <w:r>
              <w:rPr>
                <w:rFonts w:cs="Times New Roman" w:ascii="Liberation Serif" w:hAnsi="Liberation Serif"/>
                <w:b/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b/>
                <w:bCs/>
                <w:sz w:val="22"/>
                <w:szCs w:val="22"/>
              </w:rPr>
              <w:t xml:space="preserve">Наименование спортивно - массового мероприятия выездные (районные, окружные, региональные, всероссийские, международные), дата проведения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/>
                <w:bCs/>
                <w:sz w:val="22"/>
                <w:szCs w:val="22"/>
              </w:rPr>
              <w:t>Участники/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/>
                <w:bCs/>
                <w:sz w:val="22"/>
                <w:szCs w:val="22"/>
              </w:rPr>
              <w:t>количество участников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/>
                <w:bCs/>
                <w:sz w:val="22"/>
                <w:szCs w:val="22"/>
              </w:rPr>
              <w:t xml:space="preserve">Занятое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b/>
                <w:bCs/>
                <w:sz w:val="22"/>
                <w:szCs w:val="22"/>
              </w:rPr>
              <w:t>место</w:t>
            </w:r>
          </w:p>
        </w:tc>
      </w:tr>
      <w:tr>
        <w:trPr>
          <w:trHeight w:val="445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Чемпионат и первенство ХМАО-Югры по полиатлону среди девушек и юношей, мужчин и женщин(3-борье с лыжной гонкой) (г. Сургут) 27-28.03.21г.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14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  <w:lang w:val="en-US"/>
              </w:rPr>
            </w:pPr>
            <w:r>
              <w:rPr>
                <w:rFonts w:cs="Times New Roman" w:ascii="Liberation Serif" w:hAnsi="Liberation Serif"/>
                <w:sz w:val="22"/>
                <w:szCs w:val="22"/>
                <w:lang w:val="en-US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Открытое первенство ХМАО-Югры по тайскому боксу, посвященное Дню защитника Отечества (г. Сургут) 01-04.04.21г.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82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место- 21,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 xml:space="preserve">2 место-16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место-14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Кубок города Сургута по мини- футболу среди мужских команд в сезоне-2021г. г. Сургут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12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Открытое первенство Сургутского района по боксу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14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Товарищеская встреча по хоккею с шайбой среди детских команд (с.п. Солнечный ) 20.03.21г.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18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Товарищеская встреча по хоккею с шайбой среди мужских команд (г. Сургут) 18-19.04.21г.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18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Первенство Сургутского района» Марафон-2021г» по лыжным гонкам среди юношей и девушек 2005-2006г.р..2007-2008г.р. 03.04.21г.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8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XXXIX</w:t>
            </w:r>
            <w:r>
              <w:rPr>
                <w:rFonts w:cs="Times New Roman"/>
                <w:sz w:val="22"/>
                <w:szCs w:val="22"/>
              </w:rPr>
              <w:t xml:space="preserve"> открытая Всероссийская массовая лыжная гонка «Лыжня России - 2021» в Сургутском районе 13.03.2021г.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9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место-3</w:t>
            </w:r>
          </w:p>
        </w:tc>
      </w:tr>
      <w:tr>
        <w:trPr>
          <w:trHeight w:val="409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Чемпионат Сургутского района по волейболу среди женских команд, в зачет ХХХ комплексной Спартакиады городских и сельских поселений Сургутского района (г.п. Барсово) 10-11.04.21г.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10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4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Чемпионат Сургутского района по баскетболу среди женских команд, в зачет ХХХ комплексной Спартакиады городских и сельских поселений Сургутского района (с.п. Солнечный ) 17.04.21г.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11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4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Style17"/>
              <w:tabs>
                <w:tab w:val="left" w:pos="3900" w:leader="none"/>
              </w:tabs>
              <w:spacing w:lineRule="auto" w:line="240" w:before="0" w:after="0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Открытые квалификационные соревнования по лыжным гонкам «Апрельский спринт» г.Когалым 18.04.2021г. </w:t>
            </w:r>
          </w:p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Style17"/>
              <w:tabs>
                <w:tab w:val="left" w:pos="3900" w:leader="none"/>
              </w:tabs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сборная команда г.п. Федоровский 8 чел 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Style17"/>
              <w:tabs>
                <w:tab w:val="left" w:pos="3900" w:leader="none"/>
              </w:tabs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Соревнования по стритболу среди мужских команд в зачет ХХI комплексной Спартакиады ветеранов спорта Сургутского района (с.п. Солнечный) 18.04.21г.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6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4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 Этап XVIII комплексной спартакиады Сургутского района среди людей с ограниченными физическими возможностями (с.п. Солнечный) 01.05.2021г.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8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место-4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место-5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место-2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Чемпионат Сургутского района по хоккею с шайбой в зачет XXX комплексной Спартакиады городских и сельских поселений Сургутского района (г. Сургут) 01-02.05.2021г.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18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4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Чемпионат Сургутского района по мини -футболу в зачет XXI комплексной Спартакиады ветеранов спорта Сургутского района (с.п. Солнечный) 02.05.2021г.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11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Чемпионат Сургутского района среди людей с ограниченными физическими возможностями по пулевой стрельбе  (г.п. Барсово) 08.05.21г.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4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Чемпионат Сургутского района по баскетболу среди мужских команд в зачет XXI комплексной Спартакиады городских и сельских поселений Сургутского района (с.п. Солнечный) 08-09.05.21г.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11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Чемпионат Сургутского района по волейболу среди мужских команд в зачет ХХХ комплексной спартакиады городских и сельских поселений Сургутского района 15-16.05.21г.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11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Чемпионат Сургутского района по легкой атлетике в зачет ХХХ комплексной Спартакиады (г. Лянтор) 22.05.21г.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14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«Папа, мама, я - дружная спортивная семья» в зачет XII комплексной Спартакиады Сургутского района среди семейных команд. 29.05.21г.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5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XVIII комплексная Спартакиада Сургутского района среди лиц с ограниченными физическими возможностями по легкой атлетике (II этап) 05.06.21г.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11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место-10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место-6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место-3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Кубок Сургутского района по футболу (г. Лянтор) 04.09.21г.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11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Межмуниципальный фестиваль национальных видов спорта в 2021г. (с.п. Солнечный)  25.09.21г.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8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IV Фестиваль спорта  Сургутского района для людей старшего поколения, в рамках празднования международного Дня пожилых людей (г.п. Барсово) 29.09.21г.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3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Фестиваль ВФСК «ГТО» среди трудящихся Сургутского района посвященный 90-летию создания Всесоюзного комплекса ГТО (СССР) 02-03.10.21г.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11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Соревнования по волейболу среди женских команд в зачет ХХI комплексной спартакиады ветеранов спорта Сургутского района 03.10.21г.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11чел.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Соревнования по шахматам в зачет XXI комплексной спартакиады ветеранов спорта Сургутского района (с.п. Солнечный) 24.10.21г. 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4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Соревнования по настольному теннису в зачет XXI комплексной спартакиады ветеранов спорта Сургутского района 24.10.21г.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3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Чемпионат Сургутского района по мини-футболу в зачет ХХХ комплексной Спартакиады команд городских и сельских поселений Сургутского района 30-31.10.21г.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9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Соревнования по волейболу среди мужских команд в зачет XXI комплексной спартакиады ветеранов спорта Сургутского района 06.11.2021г.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8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Чемпионат Сургутского района по настольному теннису в зачет XXX комплексной Спартакиады городских и сельских поселений 13.11.21г.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7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Чемпионат Сургутского района по шахматам в зачет XXX комплексной Спартакиады городских и сельских поселений 13.11.21г.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6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Чемпионат Сургутского района по гиревому спорту в зачет XXX комплексной Спартакиады городских и сельских поселений 14.11.21г.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7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Чемпионат г. Сургута по мини — футболу среди мужских команд. Первая лига. 14.11.21г.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15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Чемпионат Сургутского района по пулевой стрельбе  в зачет XXX комплексной Спартакиады городских и сельских поселений 14.11.21г.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7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6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Чемпионат Сургутского района по пулевой стрельбе в зачет XXI комплексной Спартакиады ветеранов спорта Сургутского района 14.11.21г.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Style21"/>
              <w:spacing w:lineRule="auto" w:line="240"/>
              <w:jc w:val="center"/>
              <w:rPr/>
            </w:pPr>
            <w:r>
              <w:rPr>
                <w:rFonts w:cs="Times New Roman"/>
                <w:color w:val="000000"/>
                <w:sz w:val="22"/>
                <w:szCs w:val="22"/>
              </w:rPr>
              <w:t>7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4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17"/>
              <w:spacing w:before="0" w:after="14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Чемпионат города по мини-футболу среди Ветеранов города Сургута. Сезон -2021года.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17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сборная команда г.п. Федоровский 11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Style17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2 место 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17"/>
              <w:spacing w:before="0" w:after="140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Первенство города Сургута по мини-футболу (2 лига) Сезон 2021-2022г.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17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сборная команда г.п. Федоровский 11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Style17"/>
              <w:spacing w:lineRule="auto" w:line="240" w:before="0" w:after="0"/>
              <w:jc w:val="center"/>
              <w:rPr/>
            </w:pPr>
            <w:r>
              <w:rPr>
                <w:rFonts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Онлайн Фестиваль ВФСК «ГТО» среди лиц с ограниченными физическими возможностями здоровья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17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сборная команда г.п. Федоровский </w:t>
            </w:r>
          </w:p>
          <w:p>
            <w:pPr>
              <w:pStyle w:val="Style17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Style17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Онлайн мероприятие «Мы-команда!» среди лиц с ограниченными возможностями здоровья в рамках празднования «Международного дня инвалидов»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17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Style17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Style17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Liberation Serif" w:hAnsi="Liberation Serif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Онлайн мероприятие «Мы-команда!» среди лиц с ограниченными возможностями здоровья в рамках празднования «Международного дня инвалидов»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17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Style17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Style17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numPr>
                <w:ilvl w:val="0"/>
                <w:numId w:val="0"/>
              </w:numPr>
              <w:spacing w:before="0" w:after="0"/>
              <w:ind w:left="0" w:right="0" w:hanging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Онлайн мероприятие «Мы-команда!» среди лиц с ограниченными возможностями здоровья в рамках празднования «Международного дня инвалидов»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17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Style17"/>
              <w:spacing w:lineRule="auto" w:line="240" w:before="0" w:after="0"/>
              <w:ind w:left="0" w:right="0" w:hanging="0"/>
              <w:jc w:val="center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Style17"/>
              <w:spacing w:lineRule="auto" w:line="240" w:before="0" w:after="0"/>
              <w:ind w:left="0" w:right="0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10571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Внеплановые  выездные мероприятия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Первенство УрФО по спортивной борьбе (вольная борьба) среди юношей до 16 лет (г. Пыть-Ях) 05-08.02.2021г.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5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  <w:r>
              <w:rPr>
                <w:rFonts w:ascii="Liberation Serif" w:hAnsi="Liberation Serif"/>
                <w:sz w:val="22"/>
                <w:szCs w:val="22"/>
              </w:rPr>
              <w:t>-3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Первенство Ханты — Мансийского автономного округа -Югры по спортивной борьбе(вольная борьба) среди юношей до 16 лет, в зачет спартакиады «Спортивные таланты Югры» (г.Нижневартовск) 22-25.01.21г.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6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 xml:space="preserve">3 </w:t>
            </w:r>
            <w:r>
              <w:rPr>
                <w:rFonts w:cs="Times New Roman" w:ascii="Liberation Serif" w:hAnsi="Liberation Serif"/>
                <w:sz w:val="22"/>
                <w:szCs w:val="22"/>
              </w:rPr>
              <w:t>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Первенство Ханты — Мансийского автономного округа -Югры по спортивной борьбе(вольная борьба) среди юношей до 18 лет, в зачет спартакиады «Спортивные таланты Югры» (г. Лангепас) 28-31.01.2021г.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11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2-ой этап Кубка России по полиатлону в спортивных дисциплинах 3-борье с лыжной гонкой, командные соревнования. (г. Сасово) 21-25.01.2021г.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Первенство УрФО по полиатлону в спортивной дисциплине 3-борье с лыжной гонкой. (г. Курган) 03-08.02.2021г.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6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Первенство России среди юниоров по полиатлону в спортивных дисциплинах 3-борье с лыжной гонкой с 11- 15.02.21 г. Ковров (Владимирской области).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ind w:firstLine="42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Первенство России среди юношей и девушек по полиатлону в спортивных дисциплинах 3-борье с лыжной гонкой (г. Сасово) 17-23.02.2021г.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9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10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rFonts w:cs="Times New Roman"/>
                <w:sz w:val="22"/>
                <w:szCs w:val="22"/>
              </w:rPr>
              <w:t>Чемпионат России среди юношей и девушек по полиатлону в спортивных дисциплинах 3-борье с лыжной гонкой (г. Сасово) 23.02-05.03.21г.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чел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б/м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Первенство УрФО по спортивной борьбе (вольная борьба) среди юниоров 2001-2003г.р. (г. Сургут) 19-22.02.2021г.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чел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Чемпионат и Первенство по лыжным гонкам в зачет Параспартакиады и Сурдспартакиады ХМАО-Югры среди лиц с ограниченными физическими возможностями (г. Х-М) 04-07.02.2021г.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чел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6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</w:rPr>
            </w:pPr>
            <w:bookmarkStart w:id="2" w:name="__DdeLink__3348_321849048"/>
            <w:r>
              <w:rPr>
                <w:rFonts w:cs="Times New Roman"/>
                <w:sz w:val="22"/>
                <w:szCs w:val="22"/>
              </w:rPr>
              <w:t>Чемпионат и Первенство по плаванию ХМАО-Югры среди лиц с ограниченными физическими возможностями</w:t>
            </w:r>
            <w:bookmarkEnd w:id="2"/>
            <w:r>
              <w:rPr>
                <w:rFonts w:cs="Times New Roman"/>
                <w:sz w:val="22"/>
                <w:szCs w:val="22"/>
              </w:rPr>
              <w:t xml:space="preserve"> (г. Сургут) 12-14.02.2021г.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чел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4 место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6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Чемпионат ХМАО-Югры по боксу среди юниоров 13.02.2021г.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  <w:highlight w:val="yellow"/>
              </w:rPr>
            </w:pPr>
            <w:r>
              <w:rPr>
                <w:rFonts w:cs="Times New Roman"/>
                <w:sz w:val="22"/>
                <w:szCs w:val="22"/>
              </w:rPr>
              <w:t xml:space="preserve">Чемпионат России по пауэрлифтингу (жим лежа) (г. Тула) 08-15 февраля 2021г. 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чел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Чемпионат и Первенство Уральского и Приволжского федеральных округов по тайскому боксу (г. Челябинск) 17-23.03.21г.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15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rFonts w:cs="Times New Roman"/>
                <w:sz w:val="22"/>
                <w:szCs w:val="22"/>
              </w:rPr>
              <w:t>Кубок России по полиатлону  в спортивной дисциплине в 3-борье с лыжной гонкой. (г. Томск) 17-19.03.21г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Первенство России по гиревому спорту среди юношей и девушек 2003-2004 и 2005-2006г.р. (г. Омск) 10-15.02.2021г.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5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Первенство России  по гиревому спорту среди юниоров  и юниорок (г. Чебоксары) 19-21.03.21г.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Первенство России по вольной борьбе среди юношей до 16 лет. (г. Наро-Фоминск) 14-20.04.21г.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чел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left" w:pos="3900" w:leader="none"/>
              </w:tabs>
              <w:spacing w:lineRule="auto" w:line="240"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Чемпионат и первенство по парабадминтону в зачет Парпаспартакиады ХМАО-Югры (г. Ханты -Мансийск) 16-18.04.21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Товарищеская встреча по хоккею с шайбой среди мужских команд (г. Лангепас) 22.04.21г.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18 чел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Первенство Уральского федерального округа по спортивной борьбе Грепплинг и Грепплинг Ги (г. Челябинск) 01-03.05.21г.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7 чел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место-1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место-2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Открытое Первенство по вольной борьбе г. Пыть-Ях среди юношей, посвященное 76-ой годовщине Победы в Великой Отечественной войне, на призы депутата думы ХМАО-Югры С.Е. Елишева (г. Пыть-Ях) 08.05.21г.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16 чел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 xml:space="preserve">1 место-3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 -4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место-2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Всероссийские соревнования по пауэрлифтингу (жиму) на призы Губернатора ЯНАО среди мужчин, женщин, юниоров, юниорок, юношей, девушекь г. Муравленко 05-10.05.21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Чемпионат и первенство по легкой атлетике в зачет Сурдспартакады ХМАО-Югры (г. Ханты -Мансийск) 12-16.05.21г.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Первенство России по тайскому боксу среди юниоров. Московская обл.,Одинцовский р-он, с.Покровское, 10-18.05.21г.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13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 xml:space="preserve">1 место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место-2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Первенство Европы по гиревому спорту. (г. Казань) 27.05-30.05.21г.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 чел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Открытый Кубок  ХМАО- Югры по гиревому спорту, посвященный «Дню  Победы в ВОВ» (г. Сургут) 04-06.06.21г.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8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место-4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место-3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Военизированная игра «В ОТРЫВ» (г. Лянтор) </w:t>
            </w:r>
            <w:r>
              <w:rPr>
                <w:rFonts w:cs="Times New Roman"/>
                <w:sz w:val="22"/>
                <w:szCs w:val="22"/>
              </w:rPr>
              <w:t xml:space="preserve">25.07.21г. 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5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5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XXIII Открытая Спартакиада ХМАО-Югры среди людей с инвалидностью (г.Ханты-Мансийск) 07-12.09.21г.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место-4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Всероссийские соревнования среди юношей и девушек, мальчиков и девочек по полиатлону в спортивной дисциплине 3-борье с лыжероллерной гонкой 16-20 сентября 2021г. п. Токсово Ленинградская обл. и первенство России среди юношей и девушек по полиатлону в спортивной дисциплине 3-борье с лыжероллерной гонкой 23-27 сентября г. Сасово Рязанской обл.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3 чел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3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Чемпионат по волейболу в зачет Сурдспартакиады ХМАО-Югры (г. Ханты-Мансийск) 01-03.10.21г.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3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Всероссийские соревнования «Кубок содружества» по тайскому боксу (Нижегородская обл. с. Федурино) 08-16.10.21г.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11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Национальный полумарафон (г. Лянтор) 16.10.21г. 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7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Открытое Первенство Надымского района по спортивной борьбе (вольная борьба) среди юношей и девушек до 12 лет </w:t>
            </w:r>
          </w:p>
          <w:p>
            <w:pPr>
              <w:pStyle w:val="Style2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23-25.10.2021г.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8 чел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Открытое Первенство города Муравленко по вольной борьбе среди мальчиков (2010-2011г.р., 2012-2013г.р.) 13.11.21г. 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Style21"/>
              <w:spacing w:lineRule="auto" w:line="24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15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Открытый  Чемпионат и Первенство Омской области по тайскому боксу «Памяти Новикова Данила» г. Омск 18.11.21г.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сборная команда г.п. Федоровский</w:t>
            </w:r>
          </w:p>
          <w:p>
            <w:pPr>
              <w:pStyle w:val="Style21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34 чел.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место-4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место-2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Кубок России по пауэрлифтингу и силовым видам спорта «Мощь Самотлора» г. Нижневартовск 26-28.11.2021г. 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4 чел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место-1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6420" w:type="dxa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2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Всероссийские соревнования по гиревому спорту среди студентов г. Челябинск 26-28.11.2021г. </w:t>
            </w:r>
          </w:p>
        </w:tc>
        <w:tc>
          <w:tcPr>
            <w:tcW w:w="1890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  <w:t>1 чел</w:t>
            </w:r>
          </w:p>
        </w:tc>
        <w:tc>
          <w:tcPr>
            <w:tcW w:w="1391" w:type="dxa"/>
            <w:tcBorders>
              <w:top w:val="single" w:sz="2" w:space="0" w:color="000001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Style17"/>
              <w:spacing w:before="0" w:after="14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Кубок ХМАО – Югры по полиатлону 2021 года (3-борье с лыжной гонкой) (г. Сургут) 03-05.12.21 г.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 – 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 xml:space="preserve">2 место – 3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 xml:space="preserve">3 место – 1 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0" w:after="140"/>
              <w:jc w:val="both"/>
              <w:rPr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 xml:space="preserve">Всероссийские соревнования по полиатлону (спортивная дисциплина: 3-борье с лыжной гонкой (г.Онега) 09-12 декабря 2021 г.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 чел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1 место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Liberation Serif" w:hAnsi="Liberation Serif"/>
                <w:sz w:val="22"/>
                <w:szCs w:val="22"/>
              </w:rPr>
              <w:t>2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0" w:after="14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Открытый турнир по вольной борьбе среди юношей Daves Team CHAMPIONSHIP (г. Москва) 12.12.21.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 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б/м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0" w:after="14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Всероссийские соревнования про кикбоксингу на призы «Русской медной компании» (выполнение норматива ЕВСК (МС)) (г. Екатеринбург) 08-12.12.21г.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1"/>
              <w:insideH w:val="single" w:sz="4" w:space="0" w:color="00000A"/>
              <w:insideV w:val="single" w:sz="2" w:space="0" w:color="000001"/>
            </w:tcBorders>
            <w:shd w:color="auto" w:fill="FFFFFF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spacing w:lineRule="auto" w:line="240" w:before="0" w:after="0"/>
              <w:jc w:val="center"/>
              <w:rPr>
                <w:rFonts w:ascii="Liberation Serif" w:hAnsi="Liberation Serif" w:cs="Times New Roman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Times New Roman" w:ascii="Liberation Serif" w:hAnsi="Liberation Serif"/>
                <w:color w:val="000000"/>
                <w:sz w:val="22"/>
                <w:szCs w:val="22"/>
                <w:highlight w:val="yellow"/>
              </w:rPr>
            </w:r>
          </w:p>
        </w:tc>
        <w:tc>
          <w:tcPr>
            <w:tcW w:w="6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</w:tcPr>
          <w:p>
            <w:pPr>
              <w:pStyle w:val="Normal"/>
              <w:spacing w:before="0" w:after="140"/>
              <w:jc w:val="both"/>
              <w:rPr>
                <w:rFonts w:ascii="Liberation Serif" w:hAnsi="Liberation Serif"/>
                <w:sz w:val="22"/>
                <w:szCs w:val="22"/>
                <w:highlight w:val="yellow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Первенство Мира по тайскому боксу (Королевство Таиланд) 05-11.12.21г.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чел.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 место</w:t>
            </w:r>
          </w:p>
        </w:tc>
      </w:tr>
      <w:tr>
        <w:trPr>
          <w:trHeight w:val="600" w:hRule="atLeast"/>
        </w:trPr>
        <w:tc>
          <w:tcPr>
            <w:tcW w:w="10571" w:type="dxa"/>
            <w:gridSpan w:val="4"/>
            <w:tcBorders>
              <w:top w:val="single" w:sz="2" w:space="0" w:color="000001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Итого: 714 чел.</w:t>
            </w:r>
          </w:p>
        </w:tc>
      </w:tr>
    </w:tbl>
    <w:p>
      <w:pPr>
        <w:pStyle w:val="Normal"/>
        <w:spacing w:lineRule="auto" w:line="240"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присвоения званий, спортивных и юношеских разрядов за 2021 год присвоен спортивный разряд: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- кандидат в мастера спорта (КМС) 2 чел: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Шалаевская Т. (полиатлон)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Хусаинова Е. (полиатлон)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- 1 спортивный разряд 6 чел: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Шалаевская Т. (лыжные гонки)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Осипов Д. (лыжные гонки)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Алахкулиев А. (лыжные гонки)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Шапавал Е. (лыжные гонки)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Хусаинова Е. (лыжные гонки)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Шамсиев А. (лыжные гонки)</w:t>
      </w:r>
    </w:p>
    <w:p>
      <w:pPr>
        <w:pStyle w:val="Normal"/>
        <w:spacing w:lineRule="auto" w:line="240" w:before="0" w:after="0"/>
        <w:ind w:left="-851" w:firstLine="85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- 2 спортивный разряд 3 чел: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Олиференко К. (лыжные гонки)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Сягровский Д. (лыжные гонки)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Шапавал И. (лыжные гонки)</w:t>
      </w:r>
    </w:p>
    <w:p>
      <w:pPr>
        <w:pStyle w:val="Normal"/>
        <w:spacing w:lineRule="auto" w:line="240" w:before="0" w:after="0"/>
        <w:ind w:left="-85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Единого календарного плана спортивно-массовых мероприятий были проведены соревнования для всех возрастных групп населения.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Развивается сотрудничество в работе с Федерациями ХМАО-Югры по таким видам спорта, как тайский бокс, вольная борьба, грэпплинг, хоккей, пауэрлифтинг (адаптивный спорт). А также при совместном сотрудничестве осуществляется планирование и реализация календарного плана,  предоставление документов на присвоение званий, спортивных разрядов, формирование сборных команд по видам спорта, проведение обучающих семинаров и мастер-классов по видам спорта, пропаганда данных видов спорта. Руководство МАУ «ФСОЦ» совместно с руководителями Федераций по видам спорта  проводит большую работу по подготовке и проведению официальных спортивных мероприятий на уровне округа, осуществляет  организацию показательных мастер-классов с титулованными спортсменами. Осуществляется  награждение, чествование  лучших спортсменов, лучших судей, общественников.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июне 2021 года совместно с администрацией городского поселения Федоровский, управлением культуры, туризма и спорта администрации Сургутского района провели масштабное мероприятие по установлению нового рекорда России по количеству отжиманий «Отожмись на рекорд» в СК «Жемчужина», по завершению мероприятия был установлен новый рекорд России по отжиманиям за один подход Ильманом Х. Дост</w:t>
      </w:r>
      <w:r>
        <w:rPr>
          <w:rFonts w:cs="Times New Roman" w:ascii="Times New Roman" w:hAnsi="Times New Roman"/>
          <w:color w:val="000000"/>
          <w:sz w:val="28"/>
          <w:szCs w:val="28"/>
        </w:rPr>
        <w:t>ижение было зафиксировано редактором книги рекордов России Станиславом Коненко (количество участников 1092 человека).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сентябре в г. Лянтор проходил Кубок Сургутского района по футболу, посвященный Дню солидарности в борьбе с терроризмом, где сборная команда г.п. Федоровский одержала победу.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октябре в г. Лянтор прошел «Национальный полумарафон», где сборная команда г.п. Федоровский 2 место.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В октябре 2021 года совместно с Федерацией тайского бокса ХМАО-Югры проведен турнир по тайскому боксу памяти Жумагали Бекбаева (количество участников 1200 человек).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 ноябре 2021 года  на базе СК «Жемчужина» совместно с АНО «Центр развития спорта  «АППЕРКОТ» при поддержке управления культуры, туризма и спорта администрации Сургутского района прорведено два </w:t>
      </w:r>
      <w:r>
        <w:rPr>
          <w:rFonts w:cs="Times New Roman" w:ascii="Liberation Serif" w:hAnsi="Liberation Serif"/>
          <w:color w:val="000000"/>
          <w:sz w:val="28"/>
          <w:szCs w:val="28"/>
        </w:rPr>
        <w:t>спортивно-массовых мероприятия «Межнациональный женский легкоатлетический хайп»  и «Удар-тест» с общим количеством участников 130 человек.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2021 году сборные команды по видам спорта городского поселения Федоровский не смогли принять участие во всех запланированных соревнованиях в XXX комплексной Спартакиаде среди городских и сельских поселений Сургутского района, в XXI комплексной Спартакиаде среди ветеранов спорта Сургутского района из-за введении запрета на проведение спортивно-массовых мероприятий на территории Сургутского района (не проведены виды спорта: лыжные гонки, полиатлон, национальные виды спорта). Спортсмены XVIII Спартакиады Сургутского района среди лиц с ограниченными физическими возможностями выступили в двух этапах соревнований. IV Спартакиаде Сургутского района среди национально-культурных объединений не была проведена в связи с эпидемиологической обстановкой.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XXХ Комплексной Спартакиады среди городских и сельских поселений Сургутского района команда городского поселения Федоровский в общем зачете заняла 4 место.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Спортсмены выступили в 11-и видах спорта: баскетбол (мужчины)  - 3 место, баскетбол (женщины) - 4 место, хоккей с шайбой — 4 место, легкая атлетика — 3 место, волейбол (женщины) - -4 место, волейбол (мужчины) - 2 место, мини-футбол — 2 место, гиревой спорт — 2 место, шахматы — 3 место, настольный теннис — 1 место, пулевая стрельба — 6 место. 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XXI комплексной Спартакиады среди ветеранов спорта Сургутского района команда городского поселения Федоровский в общем зачете заняла 2 место.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Спортсмены-ветераны боролись за призовые места по 7-ми  видам спорта: стритбаскетбол-4 место, мини-футбол - 1 место, волейбол (мужчины) — 2 место, волейбол (мужчины) — 3 место, пулевая стрельба — 4 место, шахматы — 2 место, настольный теннис — 1 место.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Лучшие достижения спортсменов г.п. Федоровский по видам спорта на окружных, всероссийских и международных соревнованиях в 2021 году: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 w:cs="Times New Roman"/>
          <w:b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Тайский бокс</w:t>
      </w:r>
    </w:p>
    <w:p>
      <w:pPr>
        <w:pStyle w:val="Normal"/>
        <w:spacing w:lineRule="auto" w:line="240" w:before="0" w:after="0"/>
        <w:ind w:hanging="0"/>
        <w:jc w:val="both"/>
        <w:rPr>
          <w:rFonts w:ascii="Liberation Serif" w:hAnsi="Liberation Serif" w:cs="Times New Roman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В Королеевстве Таиланд с 05 по 11 декабря 2021 года проходило </w:t>
      </w:r>
      <w:r>
        <w:rPr>
          <w:rFonts w:cs="Times New Roman" w:ascii="Liberation Serif" w:hAnsi="Liberation Serif"/>
          <w:b w:val="false"/>
          <w:bCs w:val="false"/>
          <w:color w:val="000000"/>
          <w:sz w:val="28"/>
          <w:szCs w:val="28"/>
        </w:rPr>
        <w:t xml:space="preserve">Первенство Мира по тайскому боксу, где воспитанник тренера А. Вагапова — </w:t>
      </w:r>
      <w:r>
        <w:rPr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u w:val="single"/>
        </w:rPr>
        <w:t>Джанибек Денгизов</w:t>
      </w:r>
      <w:r>
        <w:rPr>
          <w:rFonts w:cs="Times New Roman" w:ascii="Liberation Serif" w:hAnsi="Liberation Serif"/>
          <w:b w:val="false"/>
          <w:bCs w:val="false"/>
          <w:color w:val="000000"/>
          <w:sz w:val="28"/>
          <w:szCs w:val="28"/>
        </w:rPr>
        <w:t xml:space="preserve"> стал победителем в возрастной категории 10-11 лет.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cs="Times New Roman" w:ascii="Liberation Serif" w:hAnsi="Liberation Serif"/>
          <w:b w:val="false"/>
          <w:bCs w:val="false"/>
          <w:color w:val="000000"/>
          <w:sz w:val="28"/>
          <w:szCs w:val="28"/>
        </w:rPr>
        <w:t>1 место В</w:t>
      </w:r>
      <w:r>
        <w:rPr>
          <w:rFonts w:ascii="Liberation Serif" w:hAnsi="Liberation Serif"/>
          <w:b w:val="false"/>
          <w:bCs w:val="false"/>
          <w:color w:val="000000"/>
          <w:sz w:val="28"/>
          <w:szCs w:val="28"/>
        </w:rPr>
        <w:t>сероссийский турнир по тайскому боксу «Кубок Содружества»</w:t>
      </w:r>
    </w:p>
    <w:p>
      <w:pPr>
        <w:pStyle w:val="Style21"/>
        <w:rPr>
          <w:rFonts w:ascii="Times New Roman" w:hAnsi="Times New Roman" w:cs="Times New Roman"/>
          <w:i/>
          <w:i/>
          <w:iCs/>
          <w:sz w:val="28"/>
          <w:szCs w:val="28"/>
          <w:u w:val="single"/>
        </w:rPr>
      </w:pPr>
      <w:r>
        <w:rPr>
          <w:rFonts w:cs="Times New Roman" w:ascii="Times New Roman" w:hAnsi="Times New Roman"/>
          <w:i/>
          <w:iCs/>
          <w:sz w:val="28"/>
          <w:szCs w:val="28"/>
          <w:u w:val="single"/>
        </w:rPr>
        <w:t>Орловский Султан</w:t>
      </w:r>
    </w:p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 место - Чемпионат и Первенство Уральского и Приволжского федеральных округов по тайскому боксу г. Челябинск</w:t>
      </w:r>
    </w:p>
    <w:p>
      <w:pPr>
        <w:pStyle w:val="Style21"/>
        <w:rPr/>
      </w:pPr>
      <w:r>
        <w:rPr>
          <w:rFonts w:cs="Times New Roman" w:ascii="Times New Roman" w:hAnsi="Times New Roman"/>
          <w:sz w:val="28"/>
          <w:szCs w:val="28"/>
        </w:rPr>
        <w:t xml:space="preserve">3 место </w:t>
      </w:r>
      <w:r>
        <w:rPr>
          <w:sz w:val="28"/>
          <w:szCs w:val="28"/>
        </w:rPr>
        <w:t>Первенство России по тайскому боксу</w:t>
      </w:r>
    </w:p>
    <w:p>
      <w:pPr>
        <w:pStyle w:val="Style21"/>
        <w:rPr>
          <w:rFonts w:ascii="Times New Roman" w:hAnsi="Times New Roman" w:cs="Times New Roman"/>
          <w:i/>
          <w:i/>
          <w:iCs/>
          <w:sz w:val="28"/>
          <w:szCs w:val="28"/>
          <w:u w:val="single"/>
        </w:rPr>
      </w:pPr>
      <w:r>
        <w:rPr>
          <w:rFonts w:cs="Times New Roman" w:ascii="Times New Roman" w:hAnsi="Times New Roman"/>
          <w:i/>
          <w:iCs/>
          <w:sz w:val="28"/>
          <w:szCs w:val="28"/>
          <w:u w:val="single"/>
        </w:rPr>
        <w:t>Антипов Дмитрий</w:t>
      </w:r>
    </w:p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 место- Чемпионат и Первенство Уральского и Приволжского федеральных округов по тайскому боксу г. Челябинск</w:t>
      </w:r>
    </w:p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место Всероссийский турнир по тайскому боксу «Кубок Содружества»</w:t>
      </w:r>
    </w:p>
    <w:p>
      <w:pPr>
        <w:pStyle w:val="Style21"/>
        <w:rPr>
          <w:rFonts w:ascii="Times New Roman" w:hAnsi="Times New Roman" w:cs="Times New Roman"/>
          <w:i/>
          <w:i/>
          <w:iCs/>
          <w:sz w:val="28"/>
          <w:szCs w:val="28"/>
          <w:u w:val="single"/>
        </w:rPr>
      </w:pPr>
      <w:r>
        <w:rPr>
          <w:rFonts w:cs="Times New Roman" w:ascii="Times New Roman" w:hAnsi="Times New Roman"/>
          <w:i/>
          <w:iCs/>
          <w:sz w:val="28"/>
          <w:szCs w:val="28"/>
          <w:u w:val="single"/>
        </w:rPr>
        <w:t>Раджабов Анвар</w:t>
      </w:r>
    </w:p>
    <w:p>
      <w:pPr>
        <w:pStyle w:val="Style2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 место- Чемпионат и Первенство Уральского и Приволжского федеральных округов по тайскому боксу г. Челябинск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2 место Всероссийский турнир по тайскому боксу «Кубок Содружества»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i/>
          <w:i/>
          <w:iCs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u w:val="single"/>
        </w:rPr>
        <w:t>Хлебнов Никита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3 место - Чемпионат и Первенство Уральского и Приволжского федеральных округов по тайскому боксу г. Челябинск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3 место </w:t>
      </w:r>
      <w:r>
        <w:rPr>
          <w:b w:val="false"/>
          <w:bCs w:val="false"/>
          <w:color w:val="000000"/>
          <w:sz w:val="28"/>
          <w:szCs w:val="28"/>
        </w:rPr>
        <w:t>Первенство России по тайскому боксу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i/>
          <w:i/>
          <w:iCs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u w:val="single"/>
        </w:rPr>
        <w:t>Джумандыков Амир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3 место - Чемпионат и Первенство Уральского и Приволжского федеральных округов по тайскому боксу г. Челябинск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i/>
          <w:i/>
          <w:iCs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u w:val="single"/>
        </w:rPr>
        <w:t>Ильязов Азис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3 место -Чемпионат и Первенство Уральского и Приволжского федеральных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none"/>
        </w:rPr>
        <w:t>округов по тайскому боксу г. Челябинск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i/>
          <w:i/>
          <w:iCs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u w:val="single"/>
        </w:rPr>
        <w:t>Камбаров Арсен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3 место -Чемпионат и Первенство Уральского и Приволжского федеральных округов по тайскому боксу г. Челябинск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</w:rPr>
        <w:t>Лаурсанов Ахмед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i w:val="false"/>
          <w:i w:val="false"/>
          <w:i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2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место Всероссийский турнир по тайскому боксу «Кубок Содружества»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/>
          <w:b w:val="false"/>
          <w:bCs w:val="false"/>
          <w:i/>
          <w:iCs/>
          <w:color w:val="000000"/>
          <w:sz w:val="28"/>
          <w:szCs w:val="28"/>
        </w:rPr>
        <w:t>Менлекаев Чингиз</w:t>
      </w:r>
    </w:p>
    <w:p>
      <w:pPr>
        <w:pStyle w:val="Style21"/>
        <w:spacing w:lineRule="auto" w:line="240" w:before="0" w:after="0"/>
        <w:ind w:hanging="0"/>
        <w:jc w:val="both"/>
        <w:rPr/>
      </w:pP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</w:rPr>
        <w:t>3 место Всероссийский турнир по тайскому боксу «Кубок Содружества»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u w:val="single"/>
        </w:rPr>
        <w:t xml:space="preserve">Артеменко Матвей 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1 место Первенство России по тайскому боксу</w:t>
      </w:r>
    </w:p>
    <w:p>
      <w:pPr>
        <w:pStyle w:val="Style21"/>
        <w:spacing w:lineRule="auto" w:line="240" w:before="0" w:after="0"/>
        <w:ind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bidi w:val="0"/>
        <w:spacing w:lineRule="auto" w:line="240" w:before="0" w:after="0"/>
        <w:ind w:hanging="0"/>
        <w:jc w:val="left"/>
        <w:rPr>
          <w:rFonts w:ascii="Liberation Serif" w:hAnsi="Liberation Serif" w:cs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cs="Times New Roman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Открытый Чемпионат и Первенство Омской области </w:t>
      </w:r>
      <w:r>
        <w:rPr>
          <w:rFonts w:cs="Times New Roman" w:ascii="Liberation Serif" w:hAnsi="Liberation Serif"/>
          <w:b/>
          <w:bCs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по тайскому боксу</w:t>
      </w:r>
      <w:r>
        <w:rPr>
          <w:rFonts w:cs="Times New Roman" w:ascii="Liberation Serif" w:hAnsi="Liberation Serif"/>
          <w:b w:val="false"/>
          <w:bCs w:val="false"/>
          <w:i/>
          <w:iCs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, посвящённый памяти Новикова Данила» 6 золотых медалей, 8 серебряных, 13 бронзовых. </w:t>
      </w:r>
    </w:p>
    <w:p>
      <w:pPr>
        <w:pStyle w:val="Normal"/>
        <w:bidi w:val="0"/>
        <w:spacing w:lineRule="auto" w:line="240" w:before="0" w:after="0"/>
        <w:ind w:hanging="0"/>
        <w:jc w:val="right"/>
        <w:rPr>
          <w:rFonts w:ascii="Liberation Serif" w:hAnsi="Liberation Serif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</w:pPr>
      <w:r>
        <w:rPr>
          <w:rFonts w:ascii="Liberation Serif" w:hAnsi="Liberation Serif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Тренер А.Б. Вагапов</w:t>
      </w:r>
    </w:p>
    <w:p>
      <w:pPr>
        <w:pStyle w:val="Normal"/>
        <w:spacing w:lineRule="auto" w:line="240" w:before="0" w:after="0"/>
        <w:ind w:hanging="0"/>
        <w:rPr>
          <w:rFonts w:ascii="Times New Roman" w:hAnsi="Times New Roman" w:cs="Times New Roman"/>
          <w:b/>
          <w:b/>
          <w:bCs/>
          <w:i w:val="false"/>
          <w:i w:val="false"/>
          <w:iCs w:val="false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8"/>
          <w:szCs w:val="28"/>
          <w:u w:val="single"/>
        </w:rPr>
        <w:t>Гиревой спорт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u w:val="single"/>
        </w:rPr>
        <w:t xml:space="preserve">Пестерева Алена 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1 место - Первенство Европы по гиревому спорту. (г. Казань) 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2 место -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Всероссийские соревнования по гиревому спорту среди студентов (г. Челябинск).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1 место - Открытый Кубок  ХМАО- Югры по гиревому спорту, посвященный «Дню  Победы в ВОВ»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u w:val="single"/>
        </w:rPr>
        <w:t>Ромадин Тимофей</w:t>
      </w:r>
    </w:p>
    <w:p>
      <w:pPr>
        <w:pStyle w:val="Style21"/>
        <w:spacing w:lineRule="auto" w:line="240" w:before="0" w:after="0"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5 место </w:t>
      </w:r>
      <w:r>
        <w:rPr>
          <w:color w:val="000000"/>
          <w:sz w:val="28"/>
          <w:szCs w:val="28"/>
        </w:rPr>
        <w:t>Первенство России по гиревому спорту среди юношей и девушек 2003-2004 и 2005-2006г.р.</w:t>
      </w:r>
    </w:p>
    <w:p>
      <w:pPr>
        <w:pStyle w:val="Style21"/>
        <w:spacing w:lineRule="auto" w:line="240" w:before="0" w:after="0"/>
        <w:ind w:hanging="0"/>
        <w:jc w:val="both"/>
        <w:rPr/>
      </w:pPr>
      <w:r>
        <w:rPr>
          <w:color w:val="000000"/>
          <w:sz w:val="28"/>
          <w:szCs w:val="28"/>
        </w:rPr>
        <w:t>1 место - О</w:t>
      </w:r>
      <w:r>
        <w:rPr>
          <w:rFonts w:cs="Times New Roman" w:ascii="Times New Roman" w:hAnsi="Times New Roman"/>
          <w:color w:val="000000"/>
          <w:sz w:val="28"/>
          <w:szCs w:val="28"/>
        </w:rPr>
        <w:t>ткрытый Кубок  ХМАО- Югры по гиревому спорту, посвященный «Дню  Победы в ВОВ»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i/>
          <w:i/>
          <w:iCs/>
          <w:sz w:val="22"/>
          <w:szCs w:val="22"/>
          <w:u w:val="single"/>
        </w:rPr>
      </w:pPr>
      <w:r>
        <w:rPr>
          <w:rFonts w:cs="Times New Roman" w:ascii="Times New Roman" w:hAnsi="Times New Roman"/>
          <w:i/>
          <w:iCs/>
          <w:color w:val="000000"/>
          <w:sz w:val="28"/>
          <w:szCs w:val="28"/>
          <w:u w:val="single"/>
        </w:rPr>
        <w:t>Тимоненков Станислав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i w:val="false"/>
          <w:i w:val="false"/>
          <w:iCs w:val="false"/>
          <w:sz w:val="22"/>
          <w:szCs w:val="22"/>
          <w:u w:val="none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8"/>
          <w:szCs w:val="28"/>
          <w:u w:val="none"/>
        </w:rPr>
        <w:t>1 место - Открытый Кубок  ХМАО- Югры по гиревому спорту, посвященный «Дню  Победы в ВОВ»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  <w:u w:val="single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u w:val="single"/>
        </w:rPr>
        <w:t>Михеда Макар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1 место - Открытый Кубок  ХМАО- Югры по гиревому спорту, посвященный «Дню  Победы в ВОВ»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2"/>
          <w:szCs w:val="22"/>
          <w:u w:val="single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u w:val="single"/>
        </w:rPr>
        <w:t>Густомясов Георгий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2 место - Открытый Кубок  ХМАО- Югры по гиревому спорту, посвященный «Дню  Победы в ВОВ»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2"/>
          <w:szCs w:val="22"/>
          <w:u w:val="single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u w:val="single"/>
        </w:rPr>
        <w:t>Ромадин Николай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2"/>
          <w:szCs w:val="22"/>
          <w:u w:val="non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2 место - Открытый Кубок  ХМАО- Югры по гиревому спорту, посвященный «Дню  Победы в ВОВ»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2"/>
          <w:szCs w:val="22"/>
          <w:u w:val="single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u w:val="single"/>
        </w:rPr>
        <w:t>Уланова Злата</w:t>
      </w:r>
    </w:p>
    <w:p>
      <w:pPr>
        <w:pStyle w:val="Style21"/>
        <w:spacing w:lineRule="auto" w:line="240" w:before="0" w:after="0"/>
        <w:ind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2 место - Открытый Кубок  ХМАО- Югры по гиревому спорту, посвященный «Дню  Победы в ВОВ»</w:t>
      </w:r>
    </w:p>
    <w:p>
      <w:pPr>
        <w:pStyle w:val="Style21"/>
        <w:spacing w:lineRule="auto" w:line="240" w:before="0" w:after="0"/>
        <w:ind w:hanging="0"/>
        <w:jc w:val="right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Тренер Г.А. Лепехов</w:t>
      </w:r>
    </w:p>
    <w:p>
      <w:pPr>
        <w:pStyle w:val="Style21"/>
        <w:spacing w:lineRule="auto" w:line="240" w:before="0" w:after="0"/>
        <w:ind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  <w:t>Полиатлон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  <w:u w:val="single"/>
        </w:rPr>
        <w:t>Степанов Антон</w:t>
      </w:r>
      <w:r>
        <w:rPr>
          <w:rFonts w:cs="Times New Roman" w:ascii="Times New Roman" w:hAnsi="Times New Roman"/>
          <w:b w:val="false"/>
          <w:bCs w:val="false"/>
          <w:i/>
          <w:iCs/>
          <w:sz w:val="28"/>
          <w:szCs w:val="28"/>
        </w:rPr>
        <w:t xml:space="preserve">  </w:t>
      </w:r>
    </w:p>
    <w:p>
      <w:pPr>
        <w:pStyle w:val="Style21"/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3 место - 2-ой этап Кубка России по полиатлону в спортивных дисциплинах 3-борье с лыжной гонкой, командные соревнования. (г. Сасово).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sz w:val="28"/>
          <w:szCs w:val="28"/>
        </w:rPr>
        <w:t>2 место - Первенство России среди юниоров по полиатлону в спортивных дисциплинах 3-борье с лыжной гонкой  (г. Ковров (Владимирской области)).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sz w:val="28"/>
          <w:szCs w:val="28"/>
        </w:rPr>
        <w:t xml:space="preserve">1 место - </w:t>
      </w:r>
      <w:r>
        <w:rPr>
          <w:rStyle w:val="Style15"/>
          <w:rFonts w:cs="Arial" w:ascii="Times New Roman" w:hAnsi="Times New Roman"/>
          <w:b w:val="false"/>
          <w:bCs w:val="false"/>
          <w:color w:val="000000"/>
          <w:sz w:val="28"/>
          <w:szCs w:val="28"/>
          <w:highlight w:val="white"/>
        </w:rPr>
        <w:t>Всероссийские соревнования по полиатлону (спортивная дисциплина: 3-борье с лыжной гонкой) (г. Онега)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Arial" w:ascii="Times New Roman" w:hAnsi="Times New Roman"/>
          <w:b w:val="false"/>
          <w:bCs w:val="false"/>
          <w:color w:val="000000"/>
          <w:sz w:val="28"/>
          <w:szCs w:val="28"/>
          <w:highlight w:val="white"/>
        </w:rPr>
        <w:t xml:space="preserve">1 место - Кубок России по полиатлону в спортивной дисциплине троеборье с лыжной гонкой </w:t>
      </w:r>
      <w:r>
        <w:rPr>
          <w:rStyle w:val="Style15"/>
          <w:rFonts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</w:rPr>
        <w:t>(г. Томск)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hanging="0"/>
        <w:jc w:val="both"/>
        <w:rPr/>
      </w:pPr>
      <w:r>
        <w:rPr>
          <w:rStyle w:val="Style15"/>
          <w:rFonts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</w:rPr>
        <w:t xml:space="preserve">1 место - </w:t>
      </w:r>
      <w:r>
        <w:rPr>
          <w:rStyle w:val="Style15"/>
          <w:rFonts w:ascii="Liberation Serif" w:hAnsi="Liberation Serif"/>
          <w:color w:val="000000"/>
          <w:sz w:val="28"/>
          <w:szCs w:val="28"/>
          <w:highlight w:val="white"/>
        </w:rPr>
        <w:t>Кубок России по полиатлону в спортивной дисциплине "Троеборье с лыжероллерной гонкой"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Пухов Никита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</w:rPr>
        <w:t xml:space="preserve">2 место - </w:t>
      </w:r>
      <w:r>
        <w:rPr>
          <w:rStyle w:val="Style15"/>
          <w:rFonts w:cs="Arial" w:ascii="Times New Roman" w:hAnsi="Times New Roman"/>
          <w:b w:val="false"/>
          <w:bCs w:val="false"/>
          <w:color w:val="000000"/>
          <w:sz w:val="28"/>
          <w:szCs w:val="28"/>
          <w:highlight w:val="white"/>
        </w:rPr>
        <w:t>Всероссийские соревнования по полиатлону (спортивная дисциплина: 3-борье с лыжной гонкой) г. Онега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</w:rPr>
        <w:t xml:space="preserve">2 место - </w:t>
      </w:r>
      <w:r>
        <w:rPr>
          <w:rStyle w:val="Style15"/>
          <w:rFonts w:cs="Arial" w:ascii="Liberation Serif" w:hAnsi="Liberation Serif"/>
          <w:b w:val="false"/>
          <w:bCs w:val="false"/>
          <w:color w:val="000000"/>
          <w:sz w:val="28"/>
          <w:szCs w:val="28"/>
          <w:highlight w:val="white"/>
        </w:rPr>
        <w:t>Кубок России по полиатлону в спортивной дисциплине "Троеборье с лыжероллерной гонкой"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/>
      </w:pPr>
      <w:r>
        <w:rPr>
          <w:rStyle w:val="Style15"/>
          <w:rFonts w:cs="Arial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 xml:space="preserve">Шаповал Иван, </w:t>
      </w:r>
      <w:r>
        <w:rPr>
          <w:rStyle w:val="Style15"/>
          <w:rFonts w:cs="Arial" w:ascii="Liberation Serif" w:hAnsi="Liberation Serif"/>
          <w:i/>
          <w:iCs/>
          <w:color w:val="000000"/>
          <w:sz w:val="28"/>
          <w:szCs w:val="28"/>
          <w:highlight w:val="white"/>
          <w:u w:val="single"/>
        </w:rPr>
        <w:t>Шамсиев Андрей, Пухов Никита, Алахкулиев Арслан, Шалаевская Татьяна, Хусаинова Лиза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Arial" w:ascii="Times New Roman" w:hAnsi="Times New Roman"/>
          <w:b w:val="false"/>
          <w:bCs w:val="false"/>
          <w:color w:val="000000"/>
          <w:sz w:val="28"/>
          <w:szCs w:val="28"/>
          <w:highlight w:val="white"/>
        </w:rPr>
        <w:t xml:space="preserve">3 место общекомандное </w:t>
      </w:r>
      <w:r>
        <w:rPr>
          <w:rStyle w:val="Style15"/>
          <w:rFonts w:cs="Times New Roman" w:ascii="Times New Roman" w:hAnsi="Times New Roman"/>
          <w:b w:val="false"/>
          <w:bCs w:val="false"/>
          <w:color w:val="000000"/>
          <w:sz w:val="28"/>
          <w:szCs w:val="28"/>
          <w:highlight w:val="white"/>
        </w:rPr>
        <w:t>Первенство УрФО по полиатлону в спортивной дисциплине 3-борье с лыжной гонкой. (г. Курган)</w:t>
      </w:r>
    </w:p>
    <w:p>
      <w:pPr>
        <w:pStyle w:val="Style17"/>
        <w:tabs>
          <w:tab w:val="left" w:pos="3900" w:leader="none"/>
        </w:tabs>
        <w:spacing w:lineRule="auto" w:line="240" w:before="0" w:after="140"/>
        <w:ind w:hanging="0"/>
        <w:jc w:val="both"/>
        <w:rPr/>
      </w:pPr>
      <w:r>
        <w:rPr>
          <w:rStyle w:val="Style15"/>
          <w:rFonts w:cs="Times New Roman" w:ascii="Liberation Serif" w:hAnsi="Liberation Serif"/>
          <w:b w:val="false"/>
          <w:bCs w:val="false"/>
          <w:color w:val="000000"/>
          <w:sz w:val="28"/>
          <w:szCs w:val="28"/>
          <w:highlight w:val="white"/>
        </w:rPr>
        <w:t>На Кубоке ХМАО – Югры по полиатлону 2021 года (3-борье с лыжной гонкой) (г. Сургут) показали результаты: 5 первых мест, 3 вторых места и одно трерье.</w:t>
      </w:r>
    </w:p>
    <w:p>
      <w:pPr>
        <w:pStyle w:val="Style17"/>
        <w:tabs>
          <w:tab w:val="left" w:pos="3900" w:leader="none"/>
        </w:tabs>
        <w:spacing w:lineRule="auto" w:line="240" w:before="0" w:after="140"/>
        <w:ind w:hanging="0"/>
        <w:jc w:val="right"/>
        <w:rPr/>
      </w:pPr>
      <w:r>
        <w:rPr>
          <w:rStyle w:val="Style15"/>
          <w:rFonts w:cs="Times New Roman" w:ascii="Liberation Serif" w:hAnsi="Liberation Serif"/>
          <w:b w:val="false"/>
          <w:bCs w:val="false"/>
          <w:color w:val="000000"/>
          <w:sz w:val="28"/>
          <w:szCs w:val="28"/>
          <w:highlight w:val="white"/>
        </w:rPr>
        <w:t>Тренер А.С. Шалаевский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Style w:val="Style15"/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</w:r>
    </w:p>
    <w:p>
      <w:pPr>
        <w:pStyle w:val="Normal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Arial" w:ascii="Times New Roman" w:hAnsi="Times New Roman"/>
          <w:b/>
          <w:bCs/>
          <w:color w:val="000000"/>
          <w:sz w:val="28"/>
          <w:szCs w:val="28"/>
          <w:highlight w:val="white"/>
          <w:u w:val="single"/>
        </w:rPr>
        <w:t>Спортивная борьба (вольная борьба)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Arial" w:ascii="Times New Roman" w:hAnsi="Times New Roman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Хамзаев Азнуар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Arial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3 место - П</w:t>
      </w: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ервенство ХМАО-Югры по спортивной борьбе (вольная борьба) среди юношей до 18 лет, в зачет спартакиады «Спортивные таланты Югры» (г. Лангепас).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Алибулатов Анзор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/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1 место </w:t>
      </w:r>
      <w:r>
        <w:rPr>
          <w:rStyle w:val="Style15"/>
          <w:rFonts w:ascii="Liberation Serif" w:hAnsi="Liberation Serif"/>
          <w:i w:val="false"/>
          <w:iCs w:val="false"/>
          <w:color w:val="000000"/>
          <w:sz w:val="28"/>
          <w:szCs w:val="28"/>
          <w:highlight w:val="white"/>
          <w:u w:val="none"/>
        </w:rPr>
        <w:t>Первенство УрФО по спортивной борьбе (вольная борьба)среди юношей до 16 лет г. Пыть-Ях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/>
      </w:pPr>
      <w:r>
        <w:rPr>
          <w:rStyle w:val="Style15"/>
          <w:rFonts w:ascii="Liberation Serif" w:hAnsi="Liberation Serif"/>
          <w:i w:val="false"/>
          <w:iCs w:val="false"/>
          <w:color w:val="000000"/>
          <w:sz w:val="28"/>
          <w:szCs w:val="28"/>
          <w:highlight w:val="white"/>
          <w:u w:val="none"/>
        </w:rPr>
        <w:t>2 место Открытое Первенство по вольной борьбе г.Пыть-Ях среди юношей, посвященное 76-ой годовщине Победы в Великой Отечественной войне, на призы депутата думы ХМАО-Югры С.Е. Елишева г. Пыть-Ях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Таймасханов Асельдир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1 место Первенство УрФО по спортивной борьбе (вольная борьба)среди юношей до 16 лет г. Пыть-Ях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Таймасханов Хансолтан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1 место Первенство УрФО по спортивной борьбе (вольная борьба)среди юношей до 16 лет г. Пыть-Ях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Абдурахманов Теймур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/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2 место </w:t>
      </w:r>
      <w:r>
        <w:rPr>
          <w:rStyle w:val="Style15"/>
          <w:rFonts w:ascii="Liberation Serif" w:hAnsi="Liberation Serif"/>
          <w:i w:val="false"/>
          <w:iCs w:val="false"/>
          <w:color w:val="000000"/>
          <w:sz w:val="28"/>
          <w:szCs w:val="28"/>
          <w:highlight w:val="white"/>
          <w:u w:val="none"/>
        </w:rPr>
        <w:t>Первенство УрФО по спортивной борьбе(вольная борьба) среди юниоров 2001-2003 г.р.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Ташаев Магомед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1 место Открытое Первенство по вольной борьбе г.Пыть-Ях среди юношей, посвященное 76-ой годовщине Победы в Великой Отечественной войне, на призы депутата думы ХМАО-Югры С.Е. Елишева г. Пыть-Ях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Баю Салавдин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2 место Открытое Первенство по вольной борьбе г.Пыть-Ях среди юношей, посвященное 76-ой годовщине Победы в Великой Отечественной войне, на призы депутата думы ХМАО-Югры С.Е. Елишева г. Пыть-Ях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Агаев Амин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3 место Открытое Первенство по вольной борьбе г.Пыть-Ях среди юношей, посвященное 76-ой годовщине Победы в Великой Отечественной войне, на призы депутата думы ХМАО-Югры С.Е. Елишева г. Пыть-Ях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Мурзаев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1 место Открытое Первенство по вольной борьбе г.Пыть-Ях среди юношей, посвященное 76-ой годовщине Победы в Великой Отечественной войне, на призы депутата думы ХМАО-Югры С.Е. Елишева г. Пыть-Ях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Гашимов Шамиль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1 место Открытое Первенство по вольной борьбе г.Пыть-Ях среди юношей, посвященное 76-ой годовщине Победы в Великой Отечественной войне, на призы депутата думы ХМАО-Югры С.Е. Елишева г. Пыть-Ях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Даудов Ибнуямин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2 место Открытое Первенство по вольной борьбе г.Пыть-Ях среди юношей, посвященное 76-ой годовщине Победы в Великой Отечественной войне, на призы депутата думы ХМАО-Югры С.Е. Елишева г. Пыть-Ях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 xml:space="preserve">Аджибаев Магди 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3 место Открытое</w:t>
      </w: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 Первенство по вольной борьбе г.Пыть-Ях среди юношей, посвященное 76-ой годовщине Победы в Великой Отечественной войне, на призы депутата думы ХМАО-Югры С.Е. Елишева г. Пыть-Ях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Ильясов Русла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2 место Открытое Первенство по вольной борьбе г.Пыть-Ях среди юношей, посвященное 76-ой годовщине Победы в Великой Отечественной войне, на призы депутата думы ХМАО-Югры С.Е. Елишева г. Пыть-Ях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Style w:val="Style15"/>
          <w:rFonts w:ascii="Liberation Serif" w:hAnsi="Liberation Serif"/>
          <w:i w:val="false"/>
          <w:i w:val="false"/>
          <w:iCs w:val="false"/>
          <w:color w:val="000000"/>
          <w:highlight w:val="white"/>
          <w:u w:val="none"/>
        </w:rPr>
      </w:pPr>
      <w:r>
        <w:rPr>
          <w:rFonts w:ascii="Liberation Serif" w:hAnsi="Liberation Serif"/>
          <w:i w:val="false"/>
          <w:iCs w:val="false"/>
          <w:color w:val="000000"/>
          <w:highlight w:val="white"/>
          <w:u w:val="none"/>
        </w:rPr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right"/>
        <w:rPr>
          <w:rFonts w:ascii="Liberation Serif" w:hAnsi="Liberation Serif"/>
          <w:i w:val="false"/>
          <w:i w:val="false"/>
          <w:iCs w:val="false"/>
          <w:color w:val="000000"/>
          <w:highlight w:val="white"/>
          <w:u w:val="none"/>
        </w:rPr>
      </w:pPr>
      <w:r>
        <w:rPr>
          <w:rStyle w:val="Style15"/>
          <w:rFonts w:ascii="Liberation Serif" w:hAnsi="Liberation Serif"/>
          <w:i w:val="false"/>
          <w:iCs w:val="false"/>
          <w:color w:val="000000"/>
          <w:sz w:val="28"/>
          <w:szCs w:val="28"/>
          <w:highlight w:val="white"/>
          <w:u w:val="none"/>
        </w:rPr>
        <w:t>Тренер Н.Д. Мамбетов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i/>
          <w:i/>
          <w:iCs/>
          <w:u w:val="single"/>
        </w:rPr>
      </w:pPr>
      <w:r>
        <w:rPr>
          <w:rStyle w:val="Style15"/>
          <w:rFonts w:cs="Times New Roman" w:ascii="Liberation Serif" w:hAnsi="Liberation Serif"/>
          <w:b/>
          <w:bCs/>
          <w:i w:val="false"/>
          <w:iCs w:val="false"/>
          <w:color w:val="000000"/>
          <w:sz w:val="28"/>
          <w:szCs w:val="28"/>
          <w:highlight w:val="white"/>
          <w:u w:val="single"/>
        </w:rPr>
        <w:t>Бокс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 xml:space="preserve">Салаватов Мавлет 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/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2 место - Чемпионат ХМАО-Югры по боксу среди юниоров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hanging="0"/>
        <w:jc w:val="both"/>
        <w:rPr/>
      </w:pPr>
      <w:r>
        <w:rPr>
          <w:rStyle w:val="Style15"/>
          <w:rFonts w:cs="Times New Roman" w:ascii="Liberation Serif" w:hAnsi="Liberation Serif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>Атаев Темиргерей</w:t>
      </w: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 во всероссийских соревнованиях по </w:t>
      </w:r>
      <w:r>
        <w:rPr>
          <w:rStyle w:val="Style15"/>
          <w:rFonts w:cs="Times New Roman" w:ascii="Liberation Serif" w:hAnsi="Liberation Serif"/>
          <w:b/>
          <w:bCs/>
          <w:i w:val="false"/>
          <w:iCs w:val="false"/>
          <w:color w:val="000000"/>
          <w:sz w:val="28"/>
          <w:szCs w:val="28"/>
          <w:highlight w:val="white"/>
          <w:u w:val="none"/>
        </w:rPr>
        <w:t>кикбоксинг</w:t>
      </w: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у на призы «Русской медной компании» занял первое место (выполнение норматива ЕВСК (МС)) (г. Екатеринбург).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right"/>
        <w:rPr/>
      </w:pP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Тренер Д.А. Пономарев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Style w:val="Style15"/>
          <w:rFonts w:ascii="Liberation Serif" w:hAnsi="Liberation Serif"/>
          <w:b/>
          <w:b/>
          <w:bCs/>
          <w:i w:val="false"/>
          <w:i w:val="false"/>
          <w:iCs w:val="false"/>
          <w:color w:val="000000"/>
          <w:highlight w:val="white"/>
          <w:u w:val="single"/>
        </w:rPr>
      </w:pPr>
      <w:r>
        <w:rPr>
          <w:rFonts w:ascii="Liberation Serif" w:hAnsi="Liberation Serif"/>
          <w:b/>
          <w:bCs/>
          <w:i w:val="false"/>
          <w:iCs w:val="false"/>
          <w:color w:val="000000"/>
          <w:highlight w:val="white"/>
          <w:u w:val="single"/>
        </w:rPr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/>
          <w:bCs/>
          <w:i w:val="false"/>
          <w:iCs w:val="false"/>
          <w:color w:val="000000"/>
          <w:sz w:val="28"/>
          <w:szCs w:val="28"/>
          <w:highlight w:val="white"/>
          <w:u w:val="single"/>
        </w:rPr>
        <w:t>Пауэрлифтинг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Сарбей Александр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1 место Чемпионат России по пауэрлифтингу (жим лежа) (г. Тула) 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Асадов Амар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1 место-Кубок России по пауэрлифтингу и силовым видам спорта «Мощь Самотлора»  </w:t>
      </w:r>
    </w:p>
    <w:p>
      <w:pPr>
        <w:pStyle w:val="Style21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Liberation Serif" w:hAnsi="Liberation Serif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Style w:val="Style15"/>
          <w:rFonts w:cs="Times New Roman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Селимов Ревшане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1 место-Кубок России по пауэрлифтингу и силовым видам спорта «Мощь Самотлора»  </w:t>
      </w:r>
    </w:p>
    <w:p>
      <w:pPr>
        <w:pStyle w:val="Style21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Liberation Serif" w:hAnsi="Liberation Serif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Style w:val="Style15"/>
          <w:rFonts w:cs="Times New Roman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Яльницкий Максим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2 место-Кубок России по пауэрлифтингу и силовым видам спорта «Мощь Самотлора»  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right"/>
        <w:rPr>
          <w:rFonts w:ascii="Times New Roman" w:hAnsi="Times New Roman"/>
          <w:color w:val="000000"/>
          <w:highlight w:val="white"/>
          <w:u w:val="none"/>
        </w:rPr>
      </w:pPr>
      <w:r>
        <w:rPr>
          <w:rStyle w:val="Style15"/>
          <w:rFonts w:ascii="Times New Roman" w:hAnsi="Times New Roman"/>
          <w:color w:val="000000"/>
          <w:sz w:val="28"/>
          <w:szCs w:val="28"/>
          <w:highlight w:val="white"/>
          <w:u w:val="none"/>
        </w:rPr>
        <w:t>Инструктор по спорту А.А. Асадов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highlight w:val="white"/>
          <w:u w:val="single"/>
        </w:rPr>
        <w:t xml:space="preserve">Грепплинг 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 xml:space="preserve">Даудов Алимхан 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/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1 место </w:t>
      </w:r>
      <w:r>
        <w:rPr>
          <w:rStyle w:val="Style15"/>
          <w:rFonts w:ascii="Liberation Serif" w:hAnsi="Liberation Serif"/>
          <w:i w:val="false"/>
          <w:iCs w:val="false"/>
          <w:color w:val="000000"/>
          <w:sz w:val="28"/>
          <w:szCs w:val="28"/>
          <w:highlight w:val="white"/>
          <w:u w:val="none"/>
        </w:rPr>
        <w:t>Первенство УрФО по спортивной борьбе Грэпплинг и Грэпплинг Ги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/>
      </w:pPr>
      <w:r>
        <w:rPr>
          <w:rStyle w:val="Style15"/>
          <w:rFonts w:ascii="Liberation Serif" w:hAnsi="Liberation Serif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2 место </w:t>
      </w:r>
      <w:r>
        <w:rPr>
          <w:rStyle w:val="Style15"/>
          <w:rFonts w:cs="Times New Roman" w:ascii="Times New Roman" w:hAnsi="Times New Roman"/>
          <w:i w:val="false"/>
          <w:iCs w:val="false"/>
          <w:color w:val="000000"/>
          <w:sz w:val="28"/>
          <w:szCs w:val="28"/>
          <w:highlight w:val="white"/>
          <w:u w:val="none"/>
        </w:rPr>
        <w:t>Чемпионат ХМАО -Югры по спортивной борьбе (Грэпплинг, Грэпплинг Ги)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>Исмаилов Эдем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/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2 место </w:t>
      </w:r>
      <w:r>
        <w:rPr>
          <w:rStyle w:val="Style15"/>
          <w:rFonts w:ascii="Liberation Serif" w:hAnsi="Liberation Serif"/>
          <w:i w:val="false"/>
          <w:iCs w:val="false"/>
          <w:color w:val="000000"/>
          <w:sz w:val="28"/>
          <w:szCs w:val="28"/>
          <w:highlight w:val="white"/>
          <w:u w:val="none"/>
        </w:rPr>
        <w:t>Первенство УрФО по спортивной борьбе Грэпплинг и Грэпплинг Ги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Style w:val="Style15"/>
          <w:rFonts w:cs="Times New Roman" w:ascii="Liberation Serif" w:hAnsi="Liberation Serif"/>
          <w:b w:val="false"/>
          <w:bCs w:val="false"/>
          <w:i/>
          <w:iCs/>
          <w:color w:val="000000"/>
          <w:sz w:val="28"/>
          <w:szCs w:val="28"/>
          <w:highlight w:val="white"/>
          <w:u w:val="single"/>
        </w:rPr>
        <w:t xml:space="preserve">Агабалаев Резван </w:t>
      </w:r>
    </w:p>
    <w:p>
      <w:pPr>
        <w:pStyle w:val="Style17"/>
        <w:tabs>
          <w:tab w:val="left" w:pos="3900" w:leader="none"/>
        </w:tabs>
        <w:spacing w:lineRule="auto" w:line="240" w:before="0" w:after="0"/>
        <w:ind w:hanging="0"/>
        <w:jc w:val="both"/>
        <w:rPr/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3 место </w:t>
      </w:r>
      <w:r>
        <w:rPr>
          <w:rStyle w:val="Style15"/>
          <w:rFonts w:ascii="Liberation Serif" w:hAnsi="Liberation Serif"/>
          <w:i w:val="false"/>
          <w:iCs w:val="false"/>
          <w:color w:val="000000"/>
          <w:sz w:val="28"/>
          <w:szCs w:val="28"/>
          <w:highlight w:val="white"/>
          <w:u w:val="none"/>
        </w:rPr>
        <w:t>Первенство УрФО по спортивной борьбе Грэпплинг и Грэпплинг Ги</w:t>
      </w:r>
    </w:p>
    <w:p>
      <w:pPr>
        <w:pStyle w:val="Style21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Эльмурзаев Рахман</w:t>
      </w:r>
    </w:p>
    <w:p>
      <w:pPr>
        <w:pStyle w:val="Style21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1 место </w:t>
      </w:r>
      <w:r>
        <w:rPr>
          <w:rStyle w:val="Style15"/>
          <w:rFonts w:cs="Times New Roman" w:ascii="Times New Roman" w:hAnsi="Times New Roman"/>
          <w:i w:val="false"/>
          <w:iCs w:val="false"/>
          <w:color w:val="000000"/>
          <w:sz w:val="28"/>
          <w:szCs w:val="28"/>
          <w:highlight w:val="white"/>
          <w:u w:val="none"/>
        </w:rPr>
        <w:t>Чемпионат ХМАО -Югры по спортивной борьбе (Грэпплинг, Грэпплинг Ги)</w:t>
      </w:r>
    </w:p>
    <w:p>
      <w:pPr>
        <w:pStyle w:val="Style21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 xml:space="preserve">Керимов Магомед </w:t>
      </w:r>
    </w:p>
    <w:p>
      <w:pPr>
        <w:pStyle w:val="Style21"/>
        <w:rPr>
          <w:rFonts w:ascii="Times New Roman" w:hAnsi="Times New Roman" w:cs="Times New Roman"/>
          <w:i/>
          <w:i/>
          <w:iCs/>
          <w:sz w:val="28"/>
          <w:szCs w:val="28"/>
        </w:rPr>
      </w:pP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 xml:space="preserve">1 место </w:t>
      </w:r>
      <w:r>
        <w:rPr>
          <w:rStyle w:val="Style15"/>
          <w:rFonts w:cs="Times New Roman" w:ascii="Times New Roman" w:hAnsi="Times New Roman"/>
          <w:i w:val="false"/>
          <w:iCs w:val="false"/>
          <w:color w:val="000000"/>
          <w:sz w:val="28"/>
          <w:szCs w:val="28"/>
          <w:highlight w:val="white"/>
          <w:u w:val="none"/>
        </w:rPr>
        <w:t>Чемпионат ХМАО -Югры по спортивной борьбе (Грэпплинг, Грэпплинг Ги)</w:t>
      </w:r>
    </w:p>
    <w:p>
      <w:pPr>
        <w:pStyle w:val="Style21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Style w:val="Style15"/>
          <w:rFonts w:cs="Times New Roman" w:ascii="Times New Roman" w:hAnsi="Times New Roman"/>
          <w:b w:val="false"/>
          <w:bCs w:val="false"/>
          <w:i/>
          <w:iCs/>
          <w:color w:val="000000"/>
          <w:sz w:val="28"/>
          <w:szCs w:val="28"/>
          <w:highlight w:val="white"/>
          <w:u w:val="none"/>
        </w:rPr>
        <w:t>Абуббокаров Дени</w:t>
      </w:r>
    </w:p>
    <w:p>
      <w:pPr>
        <w:pStyle w:val="Style21"/>
        <w:tabs>
          <w:tab w:val="left" w:pos="3900" w:leader="none"/>
        </w:tabs>
        <w:spacing w:lineRule="auto" w:line="240" w:before="0" w:after="0"/>
        <w:ind w:hanging="0"/>
        <w:jc w:val="both"/>
        <w:rPr>
          <w:rFonts w:ascii="Times New Roman" w:hAnsi="Times New Roman" w:cs="Times New Roman"/>
          <w:b w:val="false"/>
          <w:b w:val="false"/>
          <w:bCs w:val="false"/>
          <w:sz w:val="22"/>
          <w:szCs w:val="22"/>
        </w:rPr>
      </w:pPr>
      <w:r>
        <w:rPr>
          <w:rStyle w:val="Style15"/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2 место Чемпионат ХМАО -Югры по спортивной борьбе (Грэпплинг, Грэпплинг Ги).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left="0" w:right="0" w:hanging="0"/>
        <w:jc w:val="left"/>
        <w:rPr>
          <w:rFonts w:ascii="Liberation Serif" w:hAnsi="Liberation Serif" w:cs="Times New Roman"/>
          <w:b w:val="false"/>
          <w:b w:val="false"/>
          <w:bCs w:val="false"/>
          <w:sz w:val="22"/>
          <w:szCs w:val="22"/>
        </w:rPr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Межрегиональный турнир «</w:t>
      </w: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  <w:lang w:val="en-US"/>
        </w:rPr>
        <w:t>Siberian</w:t>
      </w: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  <w:lang w:val="en-US"/>
        </w:rPr>
        <w:t>grappling</w:t>
      </w: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 </w:t>
      </w: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  <w:lang w:val="en-US"/>
        </w:rPr>
        <w:t>championship</w:t>
      </w: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 xml:space="preserve"> - </w:t>
      </w: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  <w:lang w:val="en-US"/>
        </w:rPr>
        <w:t>SGC</w:t>
      </w: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» по спортивной борьбе Грэпплинг и Грэпплинг: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 место-Дабузов Иса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 место- Дабузов Муса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 место- Даудов Алимхан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 место-Богатырев Умар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 место-Зарманбетов Ислам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 место-Нурманбетов Альберт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 место-Халимбеков Гаджи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left="0" w:right="0" w:hanging="0"/>
        <w:jc w:val="both"/>
        <w:rPr>
          <w:rFonts w:ascii="Liberation Serif" w:hAnsi="Liberation Serif" w:cs="Times New Roman"/>
          <w:b w:val="false"/>
          <w:b w:val="false"/>
          <w:bCs w:val="false"/>
          <w:sz w:val="22"/>
          <w:szCs w:val="22"/>
        </w:rPr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3 место-Курбанов Гасан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left="0" w:right="0" w:hanging="0"/>
        <w:jc w:val="right"/>
        <w:rPr>
          <w:rFonts w:ascii="Liberation Serif" w:hAnsi="Liberation Serif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highlight w:val="white"/>
          <w:u w:val="none"/>
        </w:rPr>
      </w:pPr>
      <w:r>
        <w:rPr>
          <w:rStyle w:val="Style15"/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  <w:t>Тренер Д.К. Тангатаров</w:t>
      </w:r>
    </w:p>
    <w:p>
      <w:pPr>
        <w:pStyle w:val="Normal"/>
        <w:tabs>
          <w:tab w:val="left" w:pos="3900" w:leader="none"/>
        </w:tabs>
        <w:spacing w:lineRule="auto" w:line="240" w:before="0" w:after="0"/>
        <w:ind w:hanging="0"/>
        <w:jc w:val="both"/>
        <w:rPr>
          <w:rStyle w:val="Style15"/>
          <w:rFonts w:ascii="Liberation Serif" w:hAnsi="Liberation Serif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  <w:highlight w:val="white"/>
          <w:u w:val="none"/>
        </w:rPr>
      </w:pPr>
      <w:r>
        <w:rPr>
          <w:rFonts w:cs="Times New Roman" w:ascii="Liberation Serif" w:hAnsi="Liberation Serif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u w:val="none"/>
        </w:rPr>
      </w:r>
    </w:p>
    <w:p>
      <w:pPr>
        <w:pStyle w:val="Normal"/>
        <w:tabs>
          <w:tab w:val="left" w:pos="3900" w:leader="none"/>
        </w:tabs>
        <w:spacing w:lineRule="auto" w:line="240" w:before="0" w:after="0"/>
        <w:ind w:hanging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6. Физическая культура и спорт среди инвалидов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городском поселении Федоровский систематически занимающихся физической культурой и спортом лиц с ограниченными возможностями здоровья – 64 человека</w:t>
      </w:r>
      <w:r>
        <w:rPr>
          <w:rFonts w:cs="Times New Roman" w:ascii="Times New Roman" w:hAnsi="Times New Roman"/>
          <w:b/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 xml:space="preserve"> что составляет 16,4%.</w:t>
      </w:r>
    </w:p>
    <w:p>
      <w:pPr>
        <w:pStyle w:val="Normal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Лица с ограниченными возможностями здоровья занимаются в группах по адаптивным видам спорта и АФК, участвуя в полноценном тренировочном процессе, где получают спортивную подготовку для выступления на соревнованиях районного и окружного уровня. Спартакиада для лиц с ограниченными возможностями состоит следующих видов спорта: настольный теннис, адаптивное плавание, бадминтон, пулевая стрельба, легкая атлетика (беговые и технические дисциплины), шашки, шахматы, бочча, дартс, пауэрлифтинг (жим лежа). В учреждении активно внедряется инклюзивная форма проведения занятий, благодаря которой спортсмены с инвалидностью имеют возможность заниматься различными видами спорта.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рамках плана мероприятий по реабилитации инвалидов  и созданию им равных с другими гражданами возможностей для участия в жизни общества МАУ «ФСОЦ» осуществляет организацию и проведение спортивных мероприятий для разных возрастных категорий для нозологий ВОГ, ВОС, ПОДА, ЛИН. В 2021 году проведены  следующие мероприятия: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спортивный праздник, посвященный Дню здоровья для людей с ограниченными физическими возможностями;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для детей с ограниченными возможностями здоровья спортивный праздник «Веселые дельфины» в форме эстафет на воде; 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для лиц старшего поколения, спортивный праздник «Нам года-не беда!» в рамках празднования Дня спорта в ХМАО-Югре;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турнир по настольному теннису «Лучшая ракетка» для лиц с ограниченными физическими возможностями;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открытый инклюзивный турнир по пауэрлифтингу для лиц с ограниченными физическими возможностями, в рамках фестиваля спорта «Преодолей себя».</w:t>
      </w:r>
    </w:p>
    <w:p>
      <w:pPr>
        <w:pStyle w:val="NoSpacing"/>
        <w:ind w:firstLine="567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В результате в мероприятиях (5 поселковых, 3 районных) приняло участие  91  человек с ограниченными</w:t>
      </w:r>
      <w:r>
        <w:rPr>
          <w:sz w:val="28"/>
          <w:szCs w:val="28"/>
          <w:lang w:val="ru-RU"/>
        </w:rPr>
        <w:t xml:space="preserve"> возможностями в здоровье. 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bookmarkStart w:id="3" w:name="_GoBack1"/>
      <w:bookmarkEnd w:id="3"/>
      <w:r>
        <w:rPr>
          <w:sz w:val="28"/>
          <w:szCs w:val="28"/>
          <w:lang w:val="ru-RU"/>
        </w:rPr>
        <w:t xml:space="preserve">Лица с ограниченными возможностями здоровья городского поселения Федоровский принимают активное участие в районных соревнованиях: </w:t>
      </w:r>
    </w:p>
    <w:p>
      <w:pPr>
        <w:pStyle w:val="NoSpacing"/>
        <w:ind w:firstLine="567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По итогам 1 этапа </w:t>
      </w:r>
      <w:r>
        <w:rPr>
          <w:sz w:val="28"/>
          <w:szCs w:val="28"/>
        </w:rPr>
        <w:t>XVIII</w:t>
      </w:r>
      <w:r>
        <w:rPr>
          <w:sz w:val="28"/>
          <w:szCs w:val="28"/>
          <w:lang w:val="ru-RU"/>
        </w:rPr>
        <w:t xml:space="preserve"> комплексной Спартакиады Сургутского района среди лиц с ограниченными возможностями 2021 года команда городского поселения Федоровский показала высокие результаты:</w:t>
      </w:r>
    </w:p>
    <w:p>
      <w:pPr>
        <w:pStyle w:val="NoSpacing"/>
        <w:ind w:firstLine="567"/>
        <w:jc w:val="both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Пауэрлифтинг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- Скоробогатский Дмитрий, категория ВОГ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- Алексеев Борис , категория ПОДА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место - Соломатова Ольга, категория ПОДА 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– Шакмаков Вячеслав, категория ВОГ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место – Караянов Джалин,  категория  ПОДА</w:t>
      </w:r>
    </w:p>
    <w:p>
      <w:pPr>
        <w:pStyle w:val="NoSpacing"/>
        <w:ind w:firstLine="567"/>
        <w:jc w:val="both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Бадминтон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место – Дугина Елена, категория ВОГ.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место - Соломатова Ольга, категория ПОДА.</w:t>
      </w:r>
    </w:p>
    <w:p>
      <w:pPr>
        <w:pStyle w:val="NoSpacing"/>
        <w:ind w:firstLine="567"/>
        <w:jc w:val="both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Настольный теннис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– Дугина Елена, категория ВОГ.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место – Алексеев Борис, категория ПОДА.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место - Скоробогатский Дмитрий, категория ВОГ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место – Дугин Александр, категория ВОГ.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место – Соломатова Ольга, категория ПОДА.</w:t>
      </w:r>
    </w:p>
    <w:p>
      <w:pPr>
        <w:pStyle w:val="NoSpacing"/>
        <w:ind w:firstLine="567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По итогам 2 этапа </w:t>
      </w:r>
      <w:r>
        <w:rPr>
          <w:sz w:val="28"/>
          <w:szCs w:val="28"/>
        </w:rPr>
        <w:t>XVIII</w:t>
      </w:r>
      <w:r>
        <w:rPr>
          <w:sz w:val="28"/>
          <w:szCs w:val="28"/>
          <w:lang w:val="ru-RU"/>
        </w:rPr>
        <w:t xml:space="preserve"> комплексной Спартакиады Сургутского района среди лиц с ограниченными возможностями 2021 года команда городского поселения Федоровский показала высокие результаты:</w:t>
      </w:r>
    </w:p>
    <w:p>
      <w:pPr>
        <w:pStyle w:val="NoSpacing"/>
        <w:ind w:firstLine="567"/>
        <w:jc w:val="both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Бег 100 м.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– Ейкин Виктор, категория ПОДА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– Захарова Дарья, категория ВОГ+ЛИН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– Скоробогатский Дмитрий, категория ВОГ+ЛИН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– Гареев Сергей, категория ВОГ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место – Соломатова Ольга, категория ПОДА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место – Тетерин Владимир, категория ВОГ+ЛИН</w:t>
      </w:r>
    </w:p>
    <w:p>
      <w:pPr>
        <w:pStyle w:val="NoSpacing"/>
        <w:ind w:firstLine="567"/>
        <w:jc w:val="both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Бег 200 м.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место– Соломатова Ольга, категория ПОДА</w:t>
      </w:r>
    </w:p>
    <w:p>
      <w:pPr>
        <w:pStyle w:val="NoSpacing"/>
        <w:ind w:firstLine="567"/>
        <w:jc w:val="both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Бег 400 м.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– Гареев Сергей, категория ВОГ</w:t>
      </w:r>
    </w:p>
    <w:p>
      <w:pPr>
        <w:pStyle w:val="NoSpacing"/>
        <w:ind w:firstLine="567"/>
        <w:jc w:val="both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Метание диска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– Скоробогатский Дмитрий, категория ВОГ+ЛИН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место – Тетерин Владимир, категория ВОГ+ЛИН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место – Алексеев Борис, категория ПОДА</w:t>
      </w:r>
    </w:p>
    <w:p>
      <w:pPr>
        <w:pStyle w:val="NoSpacing"/>
        <w:ind w:firstLine="567"/>
        <w:jc w:val="both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Толкание ядра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– Ейкин Виктор, категория ПОДА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– Гареев Сергей, категория ВОГ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– Скоробогатский Дмитрий, категория ВОГ+ЛИН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место – Тетерин Владимир, категория ВОГ+ЛИН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место – Алексеев Борис, категория ПОДА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место – Соломатова Ольга, категория ПОДА</w:t>
      </w:r>
    </w:p>
    <w:p>
      <w:pPr>
        <w:pStyle w:val="NoSpacing"/>
        <w:ind w:firstLine="567"/>
        <w:jc w:val="both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- Метание копья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– Скоробогатский Дмитрий, категория ВОГ+ЛИН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место – Алексеев Борис, категория ПОДА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место – Тетерин Владимир, категория ВОГ+ЛИН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течение 2021 года спортсмены с инвалидностью в составе сборной команды Сургутского района приняли участие в Сурдспартакиаде и Параспартакиаде ХМАО-Югры по видам спорта:</w:t>
      </w:r>
    </w:p>
    <w:p>
      <w:pPr>
        <w:pStyle w:val="NoSpacing"/>
        <w:ind w:firstLine="567"/>
        <w:jc w:val="both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Плавание в зачет Параспартакиады ХМАО-Югры: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 место — Тетерин Владимир</w:t>
      </w:r>
    </w:p>
    <w:p>
      <w:pPr>
        <w:pStyle w:val="NoSpacing"/>
        <w:ind w:firstLine="567"/>
        <w:jc w:val="both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Плавание в зачет Сурдспартакиады ХМАО-Югры: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 место  - Скоробогатский Дмитрий (100 м. в/с)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 место - Скоробогатский Дмитрий (50 м. в/с)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 место - Скоробогатский Дмитрий (50 м. Спина)</w:t>
      </w:r>
    </w:p>
    <w:p>
      <w:pPr>
        <w:pStyle w:val="NoSpacing"/>
        <w:ind w:firstLine="567"/>
        <w:jc w:val="both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Лыжные гонки в зачет Сурдспартакиады ХМАО-Югры: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 место - Скоробогатский Дмитрий (5 км. св.ст.)</w:t>
      </w:r>
    </w:p>
    <w:p>
      <w:pPr>
        <w:pStyle w:val="NoSpacing"/>
        <w:ind w:firstLine="567"/>
        <w:jc w:val="both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Бадминтон в зачет Параспартакиады ХМАО-Югры: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место — Соломатова Ольга</w:t>
      </w:r>
    </w:p>
    <w:p>
      <w:pPr>
        <w:pStyle w:val="NoSpacing"/>
        <w:ind w:firstLine="567"/>
        <w:jc w:val="both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Волейбол в зачет Сурдспартакиады ХМАО-Югры: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место-  Скоробогатский Дмитрий, Петров Петр</w:t>
      </w:r>
    </w:p>
    <w:p>
      <w:pPr>
        <w:pStyle w:val="NoSpacing"/>
        <w:ind w:firstLine="567"/>
        <w:jc w:val="both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- Легкая атлетика в зачет Сурдспартакиады ХМАО-Югры: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-  Скоробогатский Дмитрий (метание копья)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-  Скоробогатский Дмитрий (толкание ядра)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 место -  Скоробогатский Дмитрий (метание диска)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 место - Шакмаков Вячеслав (толкание ядра)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 место - Шакмаков Вячеслав (метание копья)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 место - Дугин Александр (метание диска)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 место — Дугин Александр (толкание ядра)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 место — Дугин Александр (метание копья)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 место — Шакмаков Вячеслав (бег 100 м.)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сентябре 2021 года Скоробогатский Дмитрий в составе сборной Сургутского района принял участие в XXIII Открытой Спартакиаде ХМАО-Югры среди людей с инвалидностью, показал следующие результаты: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 место — толкание ядра 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—  метание диска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— метание копья</w:t>
      </w:r>
    </w:p>
    <w:p>
      <w:pPr>
        <w:pStyle w:val="NoSpacing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место — настольный теннис</w:t>
      </w:r>
    </w:p>
    <w:p>
      <w:pPr>
        <w:pStyle w:val="NoSpacing"/>
        <w:ind w:firstLine="567"/>
        <w:jc w:val="both"/>
        <w:rPr/>
      </w:pPr>
      <w:r>
        <w:rPr>
          <w:sz w:val="28"/>
          <w:szCs w:val="28"/>
          <w:lang w:val="ru-RU"/>
        </w:rPr>
        <w:t>1 место в общекомандном зачете.</w:t>
      </w:r>
    </w:p>
    <w:p>
      <w:pPr>
        <w:pStyle w:val="NoSpacing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 декабре члены сборной команды г.п. Федоровский приняли участие в </w:t>
      </w:r>
      <w:r>
        <w:rPr>
          <w:rFonts w:ascii="Liberation Serif" w:hAnsi="Liberation Serif"/>
          <w:sz w:val="28"/>
          <w:szCs w:val="28"/>
          <w:lang w:val="ru-RU"/>
        </w:rPr>
        <w:t>Онлайн Фестивале ВФСК «ГТО» среди лиц с ограниченными физическими возможностями здоровья и онлайн мероприятии «Мы-команда!» среди лиц с ограниченными возможностями здоровья в рамках празднования «Международного дня инвалидов.</w:t>
      </w:r>
    </w:p>
    <w:p>
      <w:pPr>
        <w:pStyle w:val="Normal"/>
        <w:spacing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МАУ «ФСОЦ» используется программа для обучения адаптивному плаванию физкультурно-оздоровительной направленности «Обучение плаванию в условиях совместного пребывания в воде детей с нарушением опорно-двигательного аппарата». </w:t>
      </w:r>
    </w:p>
    <w:p>
      <w:pPr>
        <w:pStyle w:val="Standard"/>
        <w:spacing w:lineRule="auto" w:line="276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Доля лиц с ограниченными возможностями здоровья, систематически занимающихся физической культурой и спортом от общего числа количества инвалидов за 2021 год стабильна.</w:t>
      </w:r>
    </w:p>
    <w:p>
      <w:pPr>
        <w:pStyle w:val="Standard"/>
        <w:spacing w:lineRule="auto" w:line="27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7. Медицинский контроль за занимающимися физической культурой и спортом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Медицинские работники учреждения ведут систематический контроль за наличием индивидуального допуска к занятиям физической культурой и спортом (медицинская справка от педиатра/терапевта), за состоянием здоровья спортсменов. Проводится в системе работа по профилактике спортивного травматизма, профилактике заболеваний. Медперсонал учреждения ведет разъяснительную работу о вреде нездорового образа жизни - курения, злоупотребления алкоголем, употребления наркотических средств. Ведущие спортсмены, выезжающие на соревнования различного уровня, проходят диспансеризацию в БУ ХМАО – Югры «Клинический врачебно-физкультурный диспансер» г. Сургут. Дети  и взрослые, занимающиеся в спортивных секциях  Учреждения, проходят обязательный медицинский осмотр в БУ ХМАО-Югры  «Федоровская городская больница» под наблюдением врача спортивной медицины. Начиная с 2020 года и по настоящее время в связи с эпидемиологической обстановкой  усилены меры по противодействию распространения коронавирусной инфекции (</w:t>
      </w:r>
      <w:r>
        <w:rPr>
          <w:rFonts w:cs="Times New Roman" w:ascii="Times New Roman" w:hAnsi="Times New Roman"/>
          <w:sz w:val="28"/>
          <w:szCs w:val="28"/>
          <w:lang w:val="en-US"/>
        </w:rPr>
        <w:t>COVID</w:t>
      </w:r>
      <w:r>
        <w:rPr>
          <w:rFonts w:cs="Times New Roman" w:ascii="Times New Roman" w:hAnsi="Times New Roman"/>
          <w:sz w:val="28"/>
          <w:szCs w:val="28"/>
        </w:rPr>
        <w:t xml:space="preserve">-19) - ежедневная термометрия (3 раза в течении дня), наличие и использование санитайзеров, зонирование залов спортивного назначения и вспомогательных помещений, масочный режим, регулярное проветривание и санитарная обработка помещений. Учреждением функционирует в соответствии инструкции Защитного протокола.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8. Развитие материально-технической базы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оперативном пользовании МАУ «Федоровский спортивно-оздоровительный центр» находятся: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спортивный комплекс с универсальным игровым залом СК «Жемчужина»;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лыжная база «Олимпиец» с освещенной лыжероллерной трассой протяженностью 1,6 км с  пунктом проката лыжного инвентаря;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крытый хоккейный корт «Северная звезда» по ул. Строителей, 6, оборудованный раздевалками для юношеской и взрослой хоккейных команд, а также пунктом проката коньков; зал общей физической подготовки для занятий полиатлоном;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крытый ледовый каток «Метелица» по ул. Ломоносова,1 (территория СК «жемчужина») с  оборудованным пунктом  проката коньков;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плоскостные сооружения: футбольное поле с искусственным покрытием; многофункциональная спортивная площадка и беговая дорожка с резиновым покрытием; хоккейный корт в районе ул. Московская;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Федоровский спортивно-оздоровительный  центр, ул. Пионерная, 9б.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В 2021 году учреждением были произведены следующие виды работ по улучшению технического состояния объектов спорта: 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Производство земляных работ с применением технического средства для замены наружного трубопровода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Очистка и полная замена воды в чаше бассейна, частичная замена песка в фильтре;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Покраска ограждения, бордюр, гаражных ворот на лыже-роллерной базе;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Замена приборов учёта по ХВС на лыже-роллерной базе;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Промывка системы отопления на всех объектах МАУ «ФСОЦ»;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Замена автомата на подвальное освещение;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Работы по подготовке к утеплению внутренней канализации МАУ «ФСОЦ», ул. Пионерная 9б;</w:t>
      </w:r>
    </w:p>
    <w:p>
      <w:pPr>
        <w:pStyle w:val="Normal"/>
        <w:spacing w:lineRule="auto" w:line="240" w:before="0" w:after="0"/>
        <w:ind w:hanging="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Выполнен ремонт вентиляционной системы с частичной заменой оборудования, СК «Жемчужина» ул. Ломоносова, 1;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Завоз песка и установка стоек для пляжного волейбола по ул. Строителей, 6;</w:t>
      </w:r>
    </w:p>
    <w:p>
      <w:pPr>
        <w:pStyle w:val="ListParagraph"/>
        <w:spacing w:lineRule="auto" w:line="240" w:before="0" w:after="0"/>
        <w:ind w:left="0" w:right="0" w:hanging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Утепление плоских и криволинейных поверхностей (наружных, внутренних стен, цоколя) из пенополиуретана методом напыления;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Высаживание цветочной рассады на объектах МАУ «ФСОЦ»;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sz w:val="28"/>
          <w:szCs w:val="28"/>
        </w:rPr>
        <w:t>- Замена наружного инженерных сетей ХГВС и ТС, у</w:t>
      </w:r>
      <w:r>
        <w:rPr>
          <w:rFonts w:cs="Times New Roman" w:ascii="Liberation Serif" w:hAnsi="Liberation Serif"/>
          <w:color w:val="000000"/>
          <w:sz w:val="28"/>
          <w:szCs w:val="28"/>
        </w:rPr>
        <w:t>л. Пионерная, 9б;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Утепление главного фасада, цоколя и пожарного входа, ул. Пионерная, 9б;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 xml:space="preserve">- Устройство пола </w:t>
      </w:r>
      <w:r>
        <w:rPr>
          <w:rFonts w:cs="Times New Roman" w:ascii="Times New Roman" w:hAnsi="Times New Roman"/>
          <w:color w:val="000000"/>
          <w:sz w:val="28"/>
          <w:szCs w:val="28"/>
        </w:rPr>
        <w:t>ул. Пионерная, 9б;</w:t>
      </w:r>
      <w:r>
        <w:rPr>
          <w:rFonts w:cs="Times New Roman" w:ascii="Liberation Serif" w:hAnsi="Liberation Serif"/>
          <w:color w:val="000000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 xml:space="preserve">- Замена трубопровода ТС и ХВС </w:t>
      </w:r>
      <w:r>
        <w:rPr>
          <w:rFonts w:cs="Times New Roman" w:ascii="Times New Roman" w:hAnsi="Times New Roman"/>
          <w:color w:val="000000"/>
          <w:sz w:val="28"/>
          <w:szCs w:val="28"/>
        </w:rPr>
        <w:t>ул. Пионерная, 9б;</w:t>
      </w:r>
      <w:r>
        <w:rPr>
          <w:rFonts w:cs="Times New Roman" w:ascii="Liberation Serif" w:hAnsi="Liberation Serif"/>
          <w:color w:val="000000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 xml:space="preserve">- Утепление дворового и главного фасадов и цоколя, </w:t>
      </w:r>
      <w:r>
        <w:rPr>
          <w:rFonts w:cs="Times New Roman" w:ascii="Times New Roman" w:hAnsi="Times New Roman"/>
          <w:color w:val="000000"/>
          <w:sz w:val="28"/>
          <w:szCs w:val="28"/>
        </w:rPr>
        <w:t>ул. Пионерная, 9б;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Ремонт внутренней обшивки стен (утепление)</w:t>
      </w:r>
      <w:r>
        <w:rPr>
          <w:rFonts w:cs="Times New Roman" w:ascii="Times New Roman" w:hAnsi="Times New Roman"/>
          <w:color w:val="000000"/>
          <w:sz w:val="28"/>
          <w:szCs w:val="28"/>
        </w:rPr>
        <w:t>ул. Пионерная, 9б;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Ремонт пола в коридоре и укладка линолеума в здании МАУ «ФСОЦ», ул. Пионерная, 9б;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Покраска стен (фае, коридор) ул. Пионерная, 9б;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 xml:space="preserve">- Выполнение работ по реконструкции теплового узла с установкой приборов учета теплоэнергии </w:t>
      </w:r>
      <w:r>
        <w:rPr>
          <w:rFonts w:cs="Times New Roman" w:ascii="Times New Roman" w:hAnsi="Times New Roman"/>
          <w:color w:val="000000"/>
          <w:sz w:val="28"/>
          <w:szCs w:val="28"/>
        </w:rPr>
        <w:t>ул. Пионерная, 9б;</w:t>
      </w:r>
      <w:r>
        <w:rPr>
          <w:rFonts w:cs="Times New Roman" w:ascii="Liberation Serif" w:hAnsi="Liberation Serif"/>
          <w:color w:val="000000"/>
          <w:sz w:val="28"/>
          <w:szCs w:val="28"/>
        </w:rPr>
        <w:t>;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Установка прибора учета ГВС и крана в теплокамере для заливки ледового катка «Метелица», ул. Ломоносова, 1;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Прокладка труб и установка крана ГВС для заливки хоккейного корта, ул. Строителей 6;</w:t>
      </w:r>
    </w:p>
    <w:p>
      <w:pPr>
        <w:pStyle w:val="ListParagraph"/>
        <w:spacing w:before="0" w:after="0"/>
        <w:ind w:left="0" w:right="0" w:hanging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Врезка обратки в систему горячего водоснабжения для корректной работы отопительной системы;</w:t>
      </w:r>
    </w:p>
    <w:p>
      <w:pPr>
        <w:pStyle w:val="Normal"/>
        <w:spacing w:lineRule="auto" w:line="240" w:before="0" w:after="0"/>
        <w:ind w:hanging="0"/>
        <w:jc w:val="both"/>
        <w:rPr/>
      </w:pPr>
      <w:r>
        <w:rPr>
          <w:rFonts w:cs="Times New Roman" w:ascii="Liberation Serif" w:hAnsi="Liberation Serif"/>
          <w:color w:val="000000"/>
          <w:sz w:val="28"/>
          <w:szCs w:val="28"/>
        </w:rPr>
        <w:t>- Отсечение неиспользуемого, аварийного регистра в недействующей вентиляционной камере, установка полуоборотного крана в теплоузле на системе отопления для регулировки температурного режима, подсоединение действующего регистра к соседней ветке отопления.</w:t>
      </w:r>
    </w:p>
    <w:p>
      <w:pPr>
        <w:pStyle w:val="Normal"/>
        <w:spacing w:lineRule="auto" w:line="240" w:before="0" w:after="0"/>
        <w:ind w:hanging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- получен сертификат соответствия (реестр спортсооружений) СК «Жемчужина» ул. Ломоносова, 1.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С целью укрепления и развития МТБ учреждения в 2021 году  был закуплен спортинвентарь и оборудование: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За счет средств, выделенных из бюджета Сургутского района по итогам конкурса «Спортивная элита» (подпрограмма «Обеспечение условий для развития физической культуры и массового спорта») на сумму 930 000,00: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канат для кроссфита, 1 шт. (14 100,00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канат для кроссфита ,3 шт. (33 690,00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сетка волейбольная, 1 шт (18 286,00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- с</w:t>
      </w:r>
      <w:r>
        <w:rPr>
          <w:rFonts w:cs="Times New Roman" w:ascii="Liberation Serif" w:hAnsi="Liberation Serif"/>
          <w:color w:val="000000"/>
          <w:sz w:val="28"/>
          <w:szCs w:val="28"/>
        </w:rPr>
        <w:t>етка для пляжного волейбол, 1 шт. (16 491,00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разметка для пляжного волейбола, комплект (8 004,00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вышка судейская (для волейбола), 1 шт. (21 048,00 руб)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волейбольный мяч Mikasa V200W желто-синий, 20 шт. (114 140,00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мяч для пляжного волейбола Mikasa VLS300 , 5шт. (21 000,00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Карман для антенны, 2 шт. (5960,00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Форма волейбольная мужская, комплект 10 шт. (30 100,00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Форма волейбольная женская, комплект 10 шт. (25 200,00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Футбольный мяч, 15 шт. (51 300,00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Сетка футбольная, комплект (5 700,00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Сетка футбольная, 2 комплекта (16 400,00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Свисток, 10 шт. (1 200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Скакалка веревочная, 5 шт. (2575,00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Скакалка гимнастическая, 35 шт. (9800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манишки, 6 комплектов (4164,00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Медицинболы, 26 шт. (57 600,00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Форма футбольная (футболка, гетры, шорты, щитки), 6 комплектов (14 868,00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Конус, 20 шт. (8 540,00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Ядро для метания, 13 шт. (95 381,00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Копье для метания, 2 шт. (7 368,00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Детское копье, 2 шт. (10 240,00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Манекен для борьбы одноногий, 3 шт. (35 745,00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Палки для  скандинавской ходьбы, 4 пары (37 100,00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  <w:lang w:val="en-US"/>
        </w:rPr>
        <w:t xml:space="preserve">- </w:t>
      </w:r>
      <w:r>
        <w:rPr>
          <w:rFonts w:cs="Times New Roman" w:ascii="Liberation Serif" w:hAnsi="Liberation Serif"/>
          <w:color w:val="000000"/>
          <w:sz w:val="28"/>
          <w:szCs w:val="28"/>
        </w:rPr>
        <w:t>Матдляаэробики</w:t>
      </w:r>
      <w:r>
        <w:rPr>
          <w:rFonts w:cs="Times New Roman" w:ascii="Liberation Serif" w:hAnsi="Liberation Serif"/>
          <w:color w:val="000000"/>
          <w:sz w:val="28"/>
          <w:szCs w:val="28"/>
          <w:lang w:val="en-US"/>
        </w:rPr>
        <w:t xml:space="preserve"> Original Fit.Tools, 30 шт. </w:t>
      </w:r>
      <w:r>
        <w:rPr>
          <w:rFonts w:cs="Times New Roman" w:ascii="Liberation Serif" w:hAnsi="Liberation Serif"/>
          <w:color w:val="000000"/>
          <w:sz w:val="28"/>
          <w:szCs w:val="28"/>
        </w:rPr>
        <w:t>(72 600,00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Будо мат 1x1, 100 шт. (149 500,00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Коньки фигурные, 39 размер, 5 пар (14975,00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Коньки фигурные, 38 размер, 5 пар (14 950,00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color w:val="000000"/>
          <w:sz w:val="28"/>
          <w:szCs w:val="28"/>
        </w:rPr>
        <w:t>- Коньки фигурные, 37 размер, 5 пар (14975,00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За счет субсидии (от администрации городского поселения  Федоровский) на иные цели, не связанные с финансовым обеспечением выполнения муниципального задания на оказание муниципальных услуг закуплен спортивный инвентарь на сумму 280 000,00 руб.: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Скоростные колеса </w:t>
      </w:r>
      <w:r>
        <w:rPr>
          <w:rFonts w:cs="Times New Roman" w:ascii="Times New Roman" w:hAnsi="Times New Roman"/>
          <w:sz w:val="28"/>
          <w:szCs w:val="28"/>
          <w:lang w:val="en-US"/>
        </w:rPr>
        <w:t>ROLLXREPLICFSTART</w:t>
      </w:r>
      <w:r>
        <w:rPr>
          <w:rFonts w:cs="Times New Roman" w:ascii="Times New Roman" w:hAnsi="Times New Roman"/>
          <w:sz w:val="28"/>
          <w:szCs w:val="28"/>
        </w:rPr>
        <w:t xml:space="preserve"> 71 комплект (4 шт.) пустые, 2 комплекта (14 880,00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Подшипники </w:t>
      </w:r>
      <w:r>
        <w:rPr>
          <w:rFonts w:cs="Times New Roman" w:ascii="Times New Roman" w:hAnsi="Times New Roman"/>
          <w:sz w:val="28"/>
          <w:szCs w:val="28"/>
          <w:lang w:val="en-US"/>
        </w:rPr>
        <w:t>ROLLX</w:t>
      </w:r>
      <w:r>
        <w:rPr>
          <w:rFonts w:cs="Times New Roman" w:ascii="Times New Roman" w:hAnsi="Times New Roman"/>
          <w:sz w:val="28"/>
          <w:szCs w:val="28"/>
        </w:rPr>
        <w:t xml:space="preserve"> (керамика) комплект (8 шт.), 2 комплекта (12 000,00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 xml:space="preserve">Сборка </w:t>
      </w:r>
      <w:r>
        <w:rPr>
          <w:rFonts w:cs="Times New Roman" w:ascii="Times New Roman" w:hAnsi="Times New Roman"/>
          <w:sz w:val="28"/>
          <w:szCs w:val="28"/>
          <w:lang w:val="en-US"/>
        </w:rPr>
        <w:t>SET</w:t>
      </w:r>
      <w:r>
        <w:rPr>
          <w:rFonts w:cs="Times New Roman" w:ascii="Times New Roman" w:hAnsi="Times New Roman"/>
          <w:sz w:val="28"/>
          <w:szCs w:val="28"/>
        </w:rPr>
        <w:t xml:space="preserve"> – </w:t>
      </w:r>
      <w:r>
        <w:rPr>
          <w:rFonts w:cs="Times New Roman" w:ascii="Times New Roman" w:hAnsi="Times New Roman"/>
          <w:sz w:val="28"/>
          <w:szCs w:val="28"/>
          <w:lang w:val="en-US"/>
        </w:rPr>
        <w:t>STARTSKATINGRACE</w:t>
      </w:r>
      <w:r>
        <w:rPr>
          <w:rFonts w:cs="Times New Roman" w:ascii="Times New Roman" w:hAnsi="Times New Roman"/>
          <w:sz w:val="28"/>
          <w:szCs w:val="28"/>
        </w:rPr>
        <w:t xml:space="preserve">(комплект втулки + шайба для соревнований </w:t>
      </w:r>
      <w:r>
        <w:rPr>
          <w:rFonts w:cs="Times New Roman" w:ascii="Times New Roman" w:hAnsi="Times New Roman"/>
          <w:sz w:val="28"/>
          <w:szCs w:val="28"/>
          <w:lang w:val="en-US"/>
        </w:rPr>
        <w:t>START</w:t>
      </w:r>
      <w:r>
        <w:rPr>
          <w:rFonts w:cs="Times New Roman" w:ascii="Times New Roman" w:hAnsi="Times New Roman"/>
          <w:sz w:val="28"/>
          <w:szCs w:val="28"/>
        </w:rPr>
        <w:t xml:space="preserve"> 71), 2 комплекта (5 520,00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Лыжероллеры для конькового хода </w:t>
      </w:r>
      <w:r>
        <w:rPr>
          <w:rFonts w:cs="Times New Roman" w:ascii="Times New Roman" w:hAnsi="Times New Roman"/>
          <w:sz w:val="28"/>
          <w:szCs w:val="28"/>
          <w:lang w:val="en-US"/>
        </w:rPr>
        <w:t>SWENORSKFTE</w:t>
      </w:r>
      <w:r>
        <w:rPr>
          <w:rFonts w:cs="Times New Roman" w:ascii="Times New Roman" w:hAnsi="Times New Roman"/>
          <w:sz w:val="28"/>
          <w:szCs w:val="28"/>
        </w:rPr>
        <w:t xml:space="preserve"> колесо 3, 2 пары (23 000,00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Лыжероллеры </w:t>
      </w:r>
      <w:r>
        <w:rPr>
          <w:rFonts w:cs="Times New Roman" w:ascii="Times New Roman" w:hAnsi="Times New Roman"/>
          <w:sz w:val="28"/>
          <w:szCs w:val="28"/>
          <w:lang w:val="en-US"/>
        </w:rPr>
        <w:t>STARTSkating</w:t>
      </w:r>
      <w:r>
        <w:rPr>
          <w:rFonts w:cs="Times New Roman" w:ascii="Times New Roman" w:hAnsi="Times New Roman"/>
          <w:sz w:val="28"/>
          <w:szCs w:val="28"/>
        </w:rPr>
        <w:t xml:space="preserve"> 71 для конькового хода, 3 пары (37 470,00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Платформа </w:t>
      </w:r>
      <w:r>
        <w:rPr>
          <w:rFonts w:cs="Times New Roman" w:ascii="Times New Roman" w:hAnsi="Times New Roman"/>
          <w:sz w:val="28"/>
          <w:szCs w:val="28"/>
          <w:lang w:val="en-US"/>
        </w:rPr>
        <w:t>IFP</w:t>
      </w:r>
      <w:r>
        <w:rPr>
          <w:rFonts w:cs="Times New Roman" w:ascii="Times New Roman" w:hAnsi="Times New Roman"/>
          <w:sz w:val="28"/>
          <w:szCs w:val="28"/>
        </w:rPr>
        <w:t xml:space="preserve"> для последующей установки креплений </w:t>
      </w:r>
      <w:r>
        <w:rPr>
          <w:rFonts w:cs="Times New Roman" w:ascii="Times New Roman" w:hAnsi="Times New Roman"/>
          <w:sz w:val="28"/>
          <w:szCs w:val="28"/>
          <w:lang w:val="en-US"/>
        </w:rPr>
        <w:t>TURNAMIC</w:t>
      </w:r>
      <w:r>
        <w:rPr>
          <w:rFonts w:cs="Times New Roman" w:ascii="Times New Roman" w:hAnsi="Times New Roman"/>
          <w:sz w:val="28"/>
          <w:szCs w:val="28"/>
        </w:rPr>
        <w:t xml:space="preserve"> совместимых с </w:t>
      </w:r>
      <w:r>
        <w:rPr>
          <w:rFonts w:cs="Times New Roman" w:ascii="Times New Roman" w:hAnsi="Times New Roman"/>
          <w:sz w:val="28"/>
          <w:szCs w:val="28"/>
          <w:lang w:val="en-US"/>
        </w:rPr>
        <w:t>IFP</w:t>
      </w:r>
      <w:r>
        <w:rPr>
          <w:rFonts w:cs="Times New Roman" w:ascii="Times New Roman" w:hAnsi="Times New Roman"/>
          <w:sz w:val="28"/>
          <w:szCs w:val="28"/>
        </w:rPr>
        <w:t>. Для взрослых (размер ботинка 25-49), 4 комплекта (2 200,00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Крепление ROTTEFELLA QUCKLOCK SKATE для платформы IFP, 1 пара (4930,00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Клюшка хоккейная (юниорская) ССМ </w:t>
      </w:r>
      <w:r>
        <w:rPr>
          <w:rFonts w:cs="Times New Roman" w:ascii="Times New Roman" w:hAnsi="Times New Roman"/>
          <w:sz w:val="28"/>
          <w:szCs w:val="28"/>
          <w:lang w:val="en-US"/>
        </w:rPr>
        <w:t>RIBCORJR</w:t>
      </w:r>
      <w:r>
        <w:rPr>
          <w:rFonts w:cs="Times New Roman" w:ascii="Times New Roman" w:hAnsi="Times New Roman"/>
          <w:sz w:val="28"/>
          <w:szCs w:val="28"/>
        </w:rPr>
        <w:t xml:space="preserve">, 6 шт. </w:t>
      </w:r>
      <w:r>
        <w:rPr>
          <w:rFonts w:cs="Times New Roman" w:ascii="Times New Roman" w:hAnsi="Times New Roman"/>
          <w:sz w:val="28"/>
          <w:szCs w:val="28"/>
          <w:lang w:val="en-US"/>
        </w:rPr>
        <w:t>(25 800,00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Клюшка хоккейная (юниорская) ССМ </w:t>
      </w:r>
      <w:r>
        <w:rPr>
          <w:rFonts w:cs="Times New Roman" w:ascii="Times New Roman" w:hAnsi="Times New Roman"/>
          <w:sz w:val="28"/>
          <w:szCs w:val="28"/>
          <w:lang w:val="en-US"/>
        </w:rPr>
        <w:t>RIBCOR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/>
        </w:rPr>
        <w:t>JR</w:t>
      </w:r>
      <w:r>
        <w:rPr>
          <w:rFonts w:cs="Times New Roman" w:ascii="Times New Roman" w:hAnsi="Times New Roman"/>
          <w:sz w:val="28"/>
          <w:szCs w:val="28"/>
        </w:rPr>
        <w:t xml:space="preserve">, 4 шт. </w:t>
      </w:r>
      <w:r>
        <w:rPr>
          <w:rFonts w:cs="Times New Roman" w:ascii="Times New Roman" w:hAnsi="Times New Roman"/>
          <w:sz w:val="28"/>
          <w:szCs w:val="28"/>
          <w:lang w:val="en-US"/>
        </w:rPr>
        <w:t>(17 200,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Хоккейный свитер, р-р 42, 15 шт. </w:t>
      </w:r>
      <w:r>
        <w:rPr>
          <w:rFonts w:cs="Times New Roman" w:ascii="Times New Roman" w:hAnsi="Times New Roman"/>
          <w:sz w:val="28"/>
          <w:szCs w:val="28"/>
          <w:lang w:val="en-US"/>
        </w:rPr>
        <w:t>(7 050,00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Вратарскя клюшка (юниорская) ССМ или </w:t>
      </w:r>
      <w:r>
        <w:rPr>
          <w:rFonts w:cs="Times New Roman" w:ascii="Times New Roman" w:hAnsi="Times New Roman"/>
          <w:sz w:val="28"/>
          <w:szCs w:val="28"/>
          <w:lang w:val="en-US"/>
        </w:rPr>
        <w:t>BAUR</w:t>
      </w:r>
      <w:r>
        <w:rPr>
          <w:rFonts w:cs="Times New Roman" w:ascii="Times New Roman" w:hAnsi="Times New Roman"/>
          <w:sz w:val="28"/>
          <w:szCs w:val="28"/>
        </w:rPr>
        <w:t xml:space="preserve">, 2 шт. </w:t>
      </w:r>
      <w:r>
        <w:rPr>
          <w:rFonts w:cs="Times New Roman" w:ascii="Times New Roman" w:hAnsi="Times New Roman"/>
          <w:sz w:val="28"/>
          <w:szCs w:val="28"/>
          <w:lang w:val="en-US"/>
        </w:rPr>
        <w:t>(14 170,00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Клюшка хоккейная (взрослая) ССМ или </w:t>
      </w:r>
      <w:r>
        <w:rPr>
          <w:rFonts w:cs="Times New Roman" w:ascii="Times New Roman" w:hAnsi="Times New Roman"/>
          <w:sz w:val="28"/>
          <w:szCs w:val="28"/>
          <w:lang w:val="en-US"/>
        </w:rPr>
        <w:t>BAUR</w:t>
      </w:r>
      <w:r>
        <w:rPr>
          <w:rFonts w:cs="Times New Roman" w:ascii="Times New Roman" w:hAnsi="Times New Roman"/>
          <w:sz w:val="28"/>
          <w:szCs w:val="28"/>
        </w:rPr>
        <w:t xml:space="preserve">, 1 шт. </w:t>
      </w:r>
      <w:r>
        <w:rPr>
          <w:rFonts w:cs="Times New Roman" w:ascii="Times New Roman" w:hAnsi="Times New Roman"/>
          <w:sz w:val="28"/>
          <w:szCs w:val="28"/>
          <w:lang w:val="en-US"/>
        </w:rPr>
        <w:t>(5 000,00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Шлем </w:t>
      </w:r>
      <w:r>
        <w:rPr>
          <w:rFonts w:cs="Times New Roman" w:ascii="Times New Roman" w:hAnsi="Times New Roman"/>
          <w:sz w:val="28"/>
          <w:szCs w:val="28"/>
          <w:lang w:val="en-US"/>
        </w:rPr>
        <w:t>BAUER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  <w:lang w:val="en-US"/>
        </w:rPr>
        <w:t>IMS</w:t>
      </w:r>
      <w:r>
        <w:rPr>
          <w:rFonts w:cs="Times New Roman" w:ascii="Times New Roman" w:hAnsi="Times New Roman"/>
          <w:sz w:val="28"/>
          <w:szCs w:val="28"/>
        </w:rPr>
        <w:t xml:space="preserve"> 5.0, 3 шт. (11 880,00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- Стекло FISCHER F55 STD, 3 шт. (3 900,00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- Краги WARRIOR COVERT – 14 размер, 5 шт. (25 000,00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- Краги WARRIOR COVERT – 15 размер, 10 шт. </w:t>
      </w:r>
      <w:r>
        <w:rPr>
          <w:rFonts w:cs="Times New Roman" w:ascii="Times New Roman" w:hAnsi="Times New Roman"/>
          <w:sz w:val="28"/>
          <w:szCs w:val="28"/>
        </w:rPr>
        <w:t>(50 000,00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- </w:t>
      </w:r>
      <w:r>
        <w:rPr>
          <w:rFonts w:cs="Times New Roman" w:ascii="Liberation Serif" w:hAnsi="Liberation Serif"/>
          <w:sz w:val="28"/>
          <w:szCs w:val="28"/>
          <w:lang w:eastAsia="ar-SA"/>
        </w:rPr>
        <w:t xml:space="preserve">Стеллаж для хранения акваинвентаря, 1 шт. </w:t>
      </w:r>
      <w:r>
        <w:rPr>
          <w:rFonts w:cs="Times New Roman" w:ascii="Liberation Serif" w:hAnsi="Liberation Serif"/>
          <w:sz w:val="28"/>
          <w:szCs w:val="28"/>
          <w:lang w:val="en-US" w:eastAsia="ar-SA"/>
        </w:rPr>
        <w:t>(17 000,00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cs="Times New Roman"/>
          <w:lang w:val="en-US"/>
        </w:rPr>
      </w:pPr>
      <w:r>
        <w:rPr>
          <w:rFonts w:cs="Times New Roman" w:ascii="Liberation Serif" w:hAnsi="Liberation Serif"/>
          <w:sz w:val="28"/>
          <w:szCs w:val="28"/>
        </w:rPr>
        <w:t xml:space="preserve">- Нарукавники для бассейна детские, 10 шт. </w:t>
      </w:r>
      <w:r>
        <w:rPr>
          <w:rFonts w:cs="Times New Roman" w:ascii="Liberation Serif" w:hAnsi="Liberation Serif"/>
          <w:sz w:val="28"/>
          <w:szCs w:val="28"/>
          <w:lang w:val="en-US"/>
        </w:rPr>
        <w:t>(3 000,00 руб.)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счет денежных средств депутатского финансирования </w:t>
      </w:r>
      <w:r>
        <w:rPr>
          <w:rFonts w:cs="Times New Roman" w:ascii="Liberation Serif" w:hAnsi="Liberation Serif"/>
          <w:sz w:val="28"/>
          <w:szCs w:val="28"/>
        </w:rPr>
        <w:t>закуплен спортивный инвентарь на сумму 300 000,00 руб.: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  <w:lang w:eastAsia="ar-SA"/>
        </w:rPr>
        <w:t>Тренажер «Флик-фляк с перекатом», 3 шт. (41 700,00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Мат гимнастический, 15 шт. (67 500,00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Мат для соскоков, 3 шт. (72 000,00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Батут, 1 шт. (22 000,00 руб.)</w:t>
      </w:r>
    </w:p>
    <w:p>
      <w:pPr>
        <w:pStyle w:val="ListParagraph"/>
        <w:spacing w:lineRule="auto" w:line="240" w:before="0" w:after="0"/>
        <w:ind w:left="0" w:firstLine="567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 xml:space="preserve">- </w:t>
      </w:r>
      <w:r>
        <w:rPr>
          <w:rFonts w:cs="Times New Roman" w:ascii="Times New Roman" w:hAnsi="Times New Roman"/>
          <w:sz w:val="28"/>
          <w:szCs w:val="28"/>
        </w:rPr>
        <w:t>Гантельный ряд, 8 пар (96 800,00 руб.)</w:t>
      </w:r>
    </w:p>
    <w:p>
      <w:pPr>
        <w:pStyle w:val="ListParagraph"/>
        <w:spacing w:lineRule="auto" w:line="240" w:before="0" w:after="0"/>
        <w:ind w:left="-131" w:hanging="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tabs>
          <w:tab w:val="left" w:pos="1935" w:leader="none"/>
        </w:tabs>
        <w:spacing w:lineRule="auto" w:line="360" w:before="0" w:after="0"/>
        <w:ind w:left="567" w:hanging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9. Реализация муниципальных программ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В городском поселении Федоровский реализуется муниципальная программа «Развитие физической культуры и спорта в городском поселении Федоровский», утвержденная Постановлением администрации городского поселения Федоровский от 31.10.2013 №414-п «О муниципальной программе городского поселения Федоровский «Развитие физической культуры и спорта в городском поселении Федоровский» (с изменениями от 20.01.2014 №23-п, от 19.02.2014 №60-п, от 13.10.2014 №418-п, от 27.10.2014 №449-п,от 18.12.2014 №527-п, от 30.06.2015 №336-п, от 27.10.2015 №537-п, от 28.12.2015 №722-п, от 15.07.2016 №499-п, от 22.11.2016 №840-п,от 27.12.2016 №980-п, от 22.11.2017 №789-п,от 29.12.2017 №906-п, от 12.03.2018 №165-п, от 24.05.2018 №335-п, от 28.06.2018 №417-п,от 29.06.2018 №431-п, от 29.11.2018 №806-п, от 27.12.2018 №873-п, от 25.01.2019 №45-п,  от 11.02.2019 №85-п, от 27.03.2019 №214-п, от 08.05.2019 №293-п, от 27.06.2019 №416-п,от 28.06.2019 №418-п, от 25.09.2019 №581-п, от 26.12.2019 №797-п, от 30.03.2020 №175-п, от 06.07.2020 №311-п, от 01.10.2020 №450-п, от ____.12.2020 №____-п). Приложение к постановлению администрации городского поселения Федоровский.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 Муниципальной программы: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Совершенствование сферы физической культуры и спорта в городском поселении Федоровский, направленной на улучшение здоровья населения, повышение уровня и качества жизни жителей.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Создание условий, ориентирующих граждан на здоровый образ жизни, в том числе на занятия физической культурой и спортом.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Задачи: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Развитие физкультурно - спортивной активности населения городского поселения Федоровский, привлечение его к систематическим занятиям физкультурой и спортом, формирование устойчивой потребности в здоровом образе жизни.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Создание условий для укрепления здоровья населения городского поселения Федоровский и информационно-пропагандистское обеспечение сферы физической культуры и спорта.</w:t>
      </w:r>
    </w:p>
    <w:p>
      <w:pPr>
        <w:pStyle w:val="Normal"/>
        <w:spacing w:lineRule="auto" w:line="240" w:before="0" w:after="0"/>
        <w:ind w:firstLine="567"/>
        <w:jc w:val="both"/>
        <w:rPr>
          <w:color w:val="00000A"/>
        </w:rPr>
      </w:pPr>
      <w:r>
        <w:rPr>
          <w:rFonts w:cs="Times New Roman" w:ascii="Times New Roman" w:hAnsi="Times New Roman"/>
          <w:color w:val="00000A"/>
          <w:sz w:val="28"/>
          <w:szCs w:val="28"/>
        </w:rPr>
        <w:t xml:space="preserve">Численность населения, регулярно занимающегося физической культурой и спортом в 2021 году - 6 986 человек, за аналогичный период 2020 года составило 3 805 человек.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реализуется двумя подпрограммами: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Подпрограмма 1: «Развитие физической культуры, школьного спорта и массового спорта в городском поселении Федоровский»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Данная подпрограмма предусматривает реализацию основных мероприятий: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Предоставление субсидии на финансовое обеспечение выполнения муниципального задания на оказание муниципальных услуг (выполнение работ);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Повышение спортивного мастерства;</w:t>
      </w:r>
    </w:p>
    <w:p>
      <w:pPr>
        <w:pStyle w:val="ListParagraph"/>
        <w:numPr>
          <w:ilvl w:val="1"/>
          <w:numId w:val="3"/>
        </w:numPr>
        <w:spacing w:lineRule="auto" w:line="240" w:before="0" w:after="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Создание условий для реабилитации лиц с ограниченными возможностями и инвалидностью средствами физической культуры и спорта.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  <w:highlight w:val="yellow"/>
        </w:rPr>
      </w:pPr>
      <w:r>
        <w:rPr>
          <w:rFonts w:cs="Times New Roman" w:ascii="Liberation Serif" w:hAnsi="Liberation Serif"/>
          <w:sz w:val="28"/>
          <w:szCs w:val="28"/>
        </w:rPr>
        <w:t>По основным показателям подпрограммы: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Liberation Serif" w:hAnsi="Liberation Serif"/>
          <w:sz w:val="28"/>
          <w:szCs w:val="28"/>
        </w:rPr>
        <w:t xml:space="preserve">- охват участников физкультурно-оздоровительных и спортивно-массовых мероприятий к общему числу жителей поселения 6153 человека, из них детей и молодежи 3 356 человек;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Liberation Serif" w:hAnsi="Liberation Serif"/>
          <w:sz w:val="28"/>
          <w:szCs w:val="28"/>
        </w:rPr>
        <w:t>- удельный вес детей и молодежи в возрасте от 6-18 лет, занимающихся в спортивных секциях учреждения и НКО поселения 1 518 человек;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Liberation Serif" w:hAnsi="Liberation Serif"/>
          <w:sz w:val="28"/>
          <w:szCs w:val="28"/>
        </w:rPr>
        <w:t>- охват участников мероприятий из числа, занимающихся адаптивной физической культурой и спортом лиц с ограниченными возможностями и инвалидностью 91 человек;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Liberation Serif" w:hAnsi="Liberation Serif"/>
          <w:sz w:val="28"/>
          <w:szCs w:val="28"/>
        </w:rPr>
        <w:t>- доля лиц с ограниченными возможностями здоровья, систематически занимающихся адаптивной физической культурой и спортом в физкультурно-оздоровительных группах 64 человек, из них 13 детей.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</w:r>
    </w:p>
    <w:p>
      <w:pPr>
        <w:pStyle w:val="ListParagraph"/>
        <w:spacing w:before="0" w:after="0"/>
        <w:ind w:left="0" w:firstLine="414"/>
        <w:contextualSpacing/>
        <w:jc w:val="both"/>
        <w:rPr/>
      </w:pPr>
      <w:r>
        <w:rPr>
          <w:rFonts w:cs="Times New Roman" w:ascii="Liberation Serif" w:hAnsi="Liberation Serif"/>
          <w:sz w:val="28"/>
          <w:szCs w:val="28"/>
        </w:rPr>
        <w:t xml:space="preserve">Муниципальное задание выполнено в условиях ограничительных мер в период повышенной готовности в связи с распространением новой коронавирусной инфекции. </w:t>
      </w:r>
      <w:r>
        <w:rPr>
          <w:rFonts w:cs="Times New Roman" w:ascii="Liberation Serif" w:hAnsi="Liberation Serif"/>
          <w:sz w:val="28"/>
          <w:szCs w:val="28"/>
          <w:highlight w:val="white"/>
        </w:rPr>
        <w:t>П</w:t>
      </w:r>
      <w:r>
        <w:rPr>
          <w:rFonts w:eastAsia="Calibri" w:cs="Times New Roman" w:ascii="Liberation Serif" w:hAnsi="Liberation Serif"/>
          <w:sz w:val="28"/>
          <w:szCs w:val="28"/>
        </w:rPr>
        <w:t xml:space="preserve">остановлением администрации городского поселения Федоровский от 16.11.2020 №539-п «О мерах поддержки муниципальных учреждений городского поселения Федоровский в связи с осуществлением мероприятий по борьбе с распространением новой коронавирусной инфекции, вызванной </w:t>
      </w:r>
      <w:r>
        <w:rPr>
          <w:rFonts w:eastAsia="Calibri" w:cs="Times New Roman" w:ascii="Liberation Serif" w:hAnsi="Liberation Serif"/>
          <w:sz w:val="28"/>
          <w:szCs w:val="28"/>
          <w:lang w:val="en-US"/>
        </w:rPr>
        <w:t>COVID</w:t>
      </w:r>
      <w:r>
        <w:rPr>
          <w:rFonts w:eastAsia="Calibri" w:cs="Times New Roman" w:ascii="Liberation Serif" w:hAnsi="Liberation Serif"/>
          <w:sz w:val="28"/>
          <w:szCs w:val="28"/>
        </w:rPr>
        <w:t>-19» предусмотрено изменение допустимых (возможных) отклонений от установленных показателей объема муниципальной работы, в пределах которых муниципальное задание считается выполненным (процентов).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Liberation Serif" w:hAnsi="Liberation Serif"/>
          <w:sz w:val="28"/>
          <w:szCs w:val="28"/>
        </w:rPr>
        <w:t xml:space="preserve">В 2021 году запланировано </w:t>
      </w:r>
      <w:r>
        <w:rPr>
          <w:rFonts w:cs="Times New Roman" w:ascii="Liberation Serif" w:hAnsi="Liberation Serif"/>
          <w:b/>
          <w:bCs/>
          <w:sz w:val="28"/>
          <w:szCs w:val="28"/>
        </w:rPr>
        <w:t>71</w:t>
      </w:r>
      <w:r>
        <w:rPr>
          <w:rFonts w:cs="Times New Roman" w:ascii="Liberation Serif" w:hAnsi="Liberation Serif"/>
          <w:sz w:val="28"/>
          <w:szCs w:val="28"/>
        </w:rPr>
        <w:t xml:space="preserve"> спортивно-массовое мероприятие на территории городского поселения Федоровский, выполнение плана составило 83,1%. Дополнительно проведено 17 внеплановых спортивно-массовых мероприятий.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Liberation Serif" w:hAnsi="Liberation Serif"/>
          <w:sz w:val="28"/>
          <w:szCs w:val="28"/>
        </w:rPr>
        <w:t xml:space="preserve">А также запланировано участие в </w:t>
      </w:r>
      <w:r>
        <w:rPr>
          <w:rFonts w:cs="Times New Roman" w:ascii="Liberation Serif" w:hAnsi="Liberation Serif"/>
          <w:b/>
          <w:bCs/>
          <w:sz w:val="28"/>
          <w:szCs w:val="28"/>
        </w:rPr>
        <w:t>72</w:t>
      </w:r>
      <w:r>
        <w:rPr>
          <w:rFonts w:cs="Times New Roman" w:ascii="Liberation Serif" w:hAnsi="Liberation Serif"/>
          <w:sz w:val="28"/>
          <w:szCs w:val="28"/>
        </w:rPr>
        <w:t xml:space="preserve"> выездных районных и городских соревнованиях и спортивно-массовых мероприятиях, из них приняли участие в </w:t>
      </w:r>
      <w:r>
        <w:rPr>
          <w:rFonts w:cs="Times New Roman" w:ascii="Liberation Serif" w:hAnsi="Liberation Serif"/>
          <w:b/>
          <w:sz w:val="28"/>
          <w:szCs w:val="28"/>
        </w:rPr>
        <w:t>42</w:t>
      </w:r>
      <w:r>
        <w:rPr>
          <w:rFonts w:cs="Times New Roman" w:ascii="Liberation Serif" w:hAnsi="Liberation Serif"/>
          <w:sz w:val="28"/>
          <w:szCs w:val="28"/>
        </w:rPr>
        <w:t xml:space="preserve"> мероприятиях.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Liberation Serif" w:hAnsi="Liberation Serif"/>
          <w:sz w:val="28"/>
          <w:szCs w:val="28"/>
        </w:rPr>
        <w:t xml:space="preserve">Всего приняло участие в выездных спортивно-массовых мероприятиях  </w:t>
      </w:r>
      <w:r>
        <w:rPr>
          <w:rFonts w:cs="Times New Roman" w:ascii="Liberation Serif" w:hAnsi="Liberation Serif"/>
          <w:b/>
          <w:bCs/>
          <w:sz w:val="28"/>
          <w:szCs w:val="28"/>
        </w:rPr>
        <w:t>714</w:t>
      </w:r>
      <w:r>
        <w:rPr>
          <w:rFonts w:cs="Times New Roman" w:ascii="Liberation Serif" w:hAnsi="Liberation Serif"/>
          <w:sz w:val="28"/>
          <w:szCs w:val="28"/>
        </w:rPr>
        <w:t xml:space="preserve"> человек. Сильнейшие спортсмены г.п. Федоровский  по видам спорта дополнительно приняли участие в 43-х мероприятиях окружного, всероссийского, международного значения.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Liberation Serif" w:hAnsi="Liberation Serif"/>
          <w:b/>
          <w:bCs/>
          <w:sz w:val="28"/>
          <w:szCs w:val="28"/>
        </w:rPr>
        <w:t>Подпрограмма 2: «</w:t>
      </w:r>
      <w:r>
        <w:rPr>
          <w:rFonts w:cs="Times New Roman" w:ascii="Times New Roman" w:hAnsi="Times New Roman"/>
          <w:b/>
          <w:bCs/>
          <w:sz w:val="28"/>
          <w:szCs w:val="28"/>
        </w:rPr>
        <w:t>Создание условий для развития инфраструктуры и повышение эффективности муниципального управления в сфере физической культуры и спорта»</w:t>
      </w:r>
    </w:p>
    <w:p>
      <w:pPr>
        <w:pStyle w:val="Normal"/>
        <w:spacing w:lineRule="auto" w:line="240" w:before="0" w:after="0"/>
        <w:ind w:right="30"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Данная подпрограмма предусматривает расширение сети физкультурно-оздоровительных и спортивных сооружений, улучшение качества предоставляемых услуг, повышение социальной и экономической эффективности ее использования.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Данная подпрограмма предусматривает реализацию основных мероприятий:</w:t>
      </w:r>
    </w:p>
    <w:p>
      <w:pPr>
        <w:pStyle w:val="ListParagraph"/>
        <w:numPr>
          <w:ilvl w:val="1"/>
          <w:numId w:val="4"/>
        </w:numPr>
        <w:spacing w:lineRule="auto" w:line="240" w:before="0" w:after="0"/>
        <w:ind w:left="1287" w:right="30" w:hanging="72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Развитие материально-технической базы учреждения физической культуры и спорта;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1287" w:right="30" w:hanging="72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Информационно-пропагандистское обеспечение жителей городского поселения Федоровский о развитии физической культуры и спорта;</w:t>
      </w:r>
    </w:p>
    <w:p>
      <w:pPr>
        <w:pStyle w:val="ListParagraph"/>
        <w:numPr>
          <w:ilvl w:val="1"/>
          <w:numId w:val="5"/>
        </w:numPr>
        <w:spacing w:lineRule="auto" w:line="240" w:before="0" w:after="0"/>
        <w:ind w:left="1287" w:right="30" w:hanging="720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Содержание спортивного комплекса с универсальным игровым залом (г.п. Федоровский).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основным показателям подпрограммы: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уровень удовлетворенности граждан городского поселения Федоровский качеством спортивно –оздоровительных услуг, предоставляемых учреждением в 2021 году составил 100%;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уровень информационной обеспеченности в сфере физической культуры и спорта городского поселения в 2021 году составил 100%.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связи с пандемией кратно увеличилось использование социальных сетей и мессенджеров (VK, Facebook, Instagram, Viber и т.д.). У жителей поселения повысился интерес к сфере физической культуры и спорта, так как информация доводится своевременно в более полном объеме. С целью улучшения качества предоставляемых услуг два раза в год  проводятся  мониторинги  посредством анкетирования среди населения.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Информационно-пропагандистское обеспечение жителей городского поселения Федоровский в области физической культуры и спорта.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Одной из важнейших задач МАУ «ФСОЦ» является пропаганда здорового образа жизни среди населения г.п. Федоровский. В решении данной задачи  огромную роль играют средства массовой информации (СМИ), интернет-сайты учреждений. Данное мероприятие предусматривает: выпуск буклетов и иной онлайн-продукции, размещение информации о мероприятиях, достижениях, пропаганды спорта и здорового образа жизни на интернет ресурсах, на официальном сайте учреждения, уличных стендах и  других источниках.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На  сайте учреждения </w:t>
      </w: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>фсоц</w:t>
      </w:r>
      <w:r>
        <w:rPr>
          <w:rFonts w:cs="Times New Roman" w:ascii="Times New Roman" w:hAnsi="Times New Roman"/>
          <w:sz w:val="28"/>
          <w:szCs w:val="28"/>
          <w:highlight w:val="white"/>
        </w:rPr>
        <w:t>.</w:t>
      </w:r>
      <w:r>
        <w:rPr>
          <w:rFonts w:cs="Times New Roman" w:ascii="Times New Roman" w:hAnsi="Times New Roman"/>
          <w:b/>
          <w:bCs/>
          <w:sz w:val="28"/>
          <w:szCs w:val="28"/>
          <w:highlight w:val="white"/>
        </w:rPr>
        <w:t>рф.</w:t>
      </w:r>
      <w:r>
        <w:rPr>
          <w:rFonts w:cs="Times New Roman" w:ascii="Times New Roman" w:hAnsi="Times New Roman"/>
          <w:sz w:val="28"/>
          <w:szCs w:val="28"/>
        </w:rPr>
        <w:t xml:space="preserve"> выставляется информация для населения о достижениях сборных команд по видам спорта, ведущих спортсменов. В разделе новости отражены самые яркие мероприятия спортивной направленности, а так же предоставлена информация о спортивно-оздоровительных услуг для населения. Сайт регулярно пополняется информацией о проведенных мероприятиях, анонсами предстоящих соревнованиях. Готовятся репортажи о соревнованиях (интервью с победителями, тренерами и судьями), проводимых на территории г.п. Федоровский, а также за его пределами – на уровне района, округа, на уровне российских и международных соревнований. Приказом назначено ответственное лицо за своевременную подготовку информации для сайта учреждения. Активно используются социальные сети для непосредственной работы тренер — спортсмен. Созданы чат-группы  по каждому виду спорта для более эффективной работы и быстрого реагирования на рабочую информацию, а также для тесного сотрудничества с родителями спортсменов дошкольного и школьного возраста.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Информационно-пропагандисткое обеспечение жителей городского поселения Федоровский о развитии физической культуры и спорта освещается через официальный сайт администрации г.п. Федоровский </w:t>
      </w:r>
      <w:r>
        <w:rPr>
          <w:rFonts w:cs="Times New Roman" w:ascii="Times New Roman" w:hAnsi="Times New Roman"/>
          <w:b/>
          <w:bCs/>
          <w:sz w:val="28"/>
          <w:szCs w:val="28"/>
        </w:rPr>
        <w:t>admsrf.ru</w:t>
      </w:r>
      <w:r>
        <w:rPr>
          <w:rFonts w:cs="Times New Roman" w:ascii="Times New Roman" w:hAnsi="Times New Roman"/>
          <w:sz w:val="28"/>
          <w:szCs w:val="28"/>
        </w:rPr>
        <w:t>., размещение рекламных баннеров, пропагандирующих здоровый образ жизни,  информационных стендах «Вести от власти»», а также через электронную связь с предприятиями и учреждениями поселения.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Учреждение активно сотрудничает со штатными журналистами газет «Вестник», «Нефть приобья», репортерами Федоровского телевидения. По лучшим результатам спортивных достижений в Учреждении и администрации городского поселения проводятся чествования спортсменов. Систематически выпускается рекламная продукция о предстоящих спортивных мероприятиях  (афиши, листовки), которые своевременно размещаются на уличных стендах, рекламных щитах поселения, в образовательных учреждениях, на предприятиях. Учреждением используются уличные щиты на спортивных объектах для размещения информации о предстоящих значимых мероприятиях.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b/>
          <w:b/>
          <w:bCs/>
          <w:sz w:val="28"/>
          <w:szCs w:val="28"/>
          <w:highlight w:val="darkCyan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10. Проблемы и не решенные вопросы в различных направлениях деятельности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Анализ работы МАУ «Федоровский спортивно-оздоровительный центр» в 2021 году показывает, что в целом развитие проходит с положительной динамикой. Связано это с улучшением материально-технической базы спорта и работы тренерского состава. Значительно вырос интерес к здоровому образу жизни и занятиям физической культурой и спортом у жителей городского поселения Федоровский, чему во многом способствовали достижения наших лучших спортсменов на окружных, всероссийских и международных соревнованиях, активная демонстрация пропаганды здорового образа жизни.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darkCyan"/>
        </w:rPr>
      </w:pPr>
      <w:r>
        <w:rPr>
          <w:rFonts w:cs="Times New Roman" w:ascii="Times New Roman" w:hAnsi="Times New Roman"/>
          <w:sz w:val="28"/>
          <w:szCs w:val="28"/>
        </w:rPr>
        <w:t>В настоящее время имеется ряд проблем, влияющих на развитие физической культуры и спорта в городском поселении Федоровский и требующих неотложного решения, таких как: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darkCyan"/>
        </w:rPr>
      </w:pPr>
      <w:r>
        <w:rPr>
          <w:rFonts w:cs="Times New Roman" w:ascii="Times New Roman" w:hAnsi="Times New Roman"/>
          <w:sz w:val="28"/>
          <w:szCs w:val="28"/>
        </w:rPr>
        <w:t>- пополнение материально-технической базы для пунктов проката на следующих объектах: лыжная база «Олимпиец» (лыжного спортивного инвентаря, роликовых коньков, велосипедов), ледовый каток «Метелица», хоккейный корт «Северная звезда» (коньков для проката детских/муж./жен.);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darkCyan"/>
        </w:rPr>
      </w:pPr>
      <w:r>
        <w:rPr>
          <w:rFonts w:cs="Times New Roman" w:ascii="Times New Roman" w:hAnsi="Times New Roman"/>
          <w:sz w:val="28"/>
          <w:szCs w:val="28"/>
        </w:rPr>
        <w:t>- недостаточное количество филиалов детско-юношеских спортивных школ Сургутского района  по видам спорта на базе Учреждения.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20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11. План работы на 2022 год</w:t>
      </w:r>
    </w:p>
    <w:p>
      <w:pPr>
        <w:pStyle w:val="Normal"/>
        <w:spacing w:lineRule="auto" w:line="240" w:before="0" w:after="120"/>
        <w:ind w:firstLine="567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развития массовых и индивидуальных форм физкультурно-оздоровительной и спортивной работы на территории городского поселения Федоровский  в планах работы на 2022г. предусмотрено: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darkCyan"/>
        </w:rPr>
      </w:pPr>
      <w:r>
        <w:rPr>
          <w:rFonts w:cs="Times New Roman" w:ascii="Times New Roman" w:hAnsi="Times New Roman"/>
          <w:sz w:val="28"/>
          <w:szCs w:val="28"/>
        </w:rPr>
        <w:t>- обеспечение условий для развития на территории поселения массовой физической культуры и спорта;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darkCyan"/>
        </w:rPr>
      </w:pPr>
      <w:r>
        <w:rPr>
          <w:rFonts w:cs="Times New Roman" w:ascii="Times New Roman" w:hAnsi="Times New Roman"/>
          <w:sz w:val="28"/>
          <w:szCs w:val="28"/>
        </w:rPr>
        <w:t>- обеспечение условий для успешной сдачи норм ГТО жителями г.п. Федоровский;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darkCyan"/>
        </w:rPr>
      </w:pPr>
      <w:r>
        <w:rPr>
          <w:rFonts w:cs="Times New Roman" w:ascii="Times New Roman" w:hAnsi="Times New Roman"/>
          <w:sz w:val="28"/>
          <w:szCs w:val="28"/>
        </w:rPr>
        <w:t>- расширение и укрепление материальной базы, оснащение оборудованием  и  спортивным  инвентарем;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darkCyan"/>
        </w:rPr>
      </w:pPr>
      <w:r>
        <w:rPr>
          <w:rFonts w:cs="Times New Roman" w:ascii="Times New Roman" w:hAnsi="Times New Roman"/>
          <w:sz w:val="28"/>
          <w:szCs w:val="28"/>
        </w:rPr>
        <w:t>- обеспечение  профессиональными  кадрами, повышение квалификации специалистов;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darkCyan"/>
        </w:rPr>
      </w:pPr>
      <w:r>
        <w:rPr>
          <w:rFonts w:cs="Times New Roman" w:ascii="Times New Roman" w:hAnsi="Times New Roman"/>
          <w:sz w:val="28"/>
          <w:szCs w:val="28"/>
        </w:rPr>
        <w:t>- подготовка спортивного резерва;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darkCyan"/>
        </w:rPr>
      </w:pPr>
      <w:r>
        <w:rPr>
          <w:rFonts w:cs="Times New Roman" w:ascii="Times New Roman" w:hAnsi="Times New Roman"/>
          <w:sz w:val="28"/>
          <w:szCs w:val="28"/>
        </w:rPr>
        <w:t>- профилактика  по  противодействию  злоупотреблению  наркотических  средств, проявлениям экстремизма;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darkCyan"/>
        </w:rPr>
      </w:pPr>
      <w:r>
        <w:rPr>
          <w:rFonts w:cs="Times New Roman" w:ascii="Times New Roman" w:hAnsi="Times New Roman"/>
          <w:sz w:val="28"/>
          <w:szCs w:val="28"/>
        </w:rPr>
        <w:t>- подготовка соглашений в области физической культуры и спорта между СОНКО  и муниципальными  организациями г.п. Федоровский.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-851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-851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-851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-851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-851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-851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-851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-851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-851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-851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-851"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-851" w:firstLine="709"/>
        <w:jc w:val="both"/>
        <w:rPr/>
      </w:pPr>
      <w:r>
        <w:rPr/>
      </w:r>
    </w:p>
    <w:sectPr>
      <w:type w:val="nextPage"/>
      <w:pgSz w:w="12240" w:h="15840"/>
      <w:pgMar w:left="1701" w:right="850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altName w:val="Times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lowerLetter"/>
      <w:lvlText w:val="%2."/>
      <w:lvlJc w:val="left"/>
      <w:pPr>
        <w:ind w:left="589" w:hanging="360"/>
      </w:pPr>
    </w:lvl>
    <w:lvl w:ilvl="2">
      <w:start w:val="1"/>
      <w:numFmt w:val="lowerRoman"/>
      <w:lvlText w:val="%3."/>
      <w:lvlJc w:val="right"/>
      <w:pPr>
        <w:ind w:left="1309" w:hanging="180"/>
      </w:pPr>
    </w:lvl>
    <w:lvl w:ilvl="3">
      <w:start w:val="1"/>
      <w:numFmt w:val="decimal"/>
      <w:lvlText w:val="%4."/>
      <w:lvlJc w:val="left"/>
      <w:pPr>
        <w:ind w:left="2029" w:hanging="360"/>
      </w:pPr>
    </w:lvl>
    <w:lvl w:ilvl="4">
      <w:start w:val="1"/>
      <w:numFmt w:val="lowerLetter"/>
      <w:lvlText w:val="%5."/>
      <w:lvlJc w:val="left"/>
      <w:pPr>
        <w:ind w:left="2749" w:hanging="360"/>
      </w:pPr>
    </w:lvl>
    <w:lvl w:ilvl="5">
      <w:start w:val="1"/>
      <w:numFmt w:val="lowerRoman"/>
      <w:lvlText w:val="%6."/>
      <w:lvlJc w:val="right"/>
      <w:pPr>
        <w:ind w:left="3469" w:hanging="180"/>
      </w:pPr>
    </w:lvl>
    <w:lvl w:ilvl="6">
      <w:start w:val="1"/>
      <w:numFmt w:val="decimal"/>
      <w:lvlText w:val="%7."/>
      <w:lvlJc w:val="left"/>
      <w:pPr>
        <w:ind w:left="4189" w:hanging="360"/>
      </w:pPr>
    </w:lvl>
    <w:lvl w:ilvl="7">
      <w:start w:val="1"/>
      <w:numFmt w:val="lowerLetter"/>
      <w:lvlText w:val="%8."/>
      <w:lvlJc w:val="left"/>
      <w:pPr>
        <w:ind w:left="4909" w:hanging="360"/>
      </w:pPr>
    </w:lvl>
    <w:lvl w:ilvl="8">
      <w:start w:val="1"/>
      <w:numFmt w:val="lowerRoman"/>
      <w:lvlText w:val="%9."/>
      <w:lvlJc w:val="right"/>
      <w:pPr>
        <w:ind w:left="5629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">
    <w:lvl w:ilvl="0">
      <w:start w:val="1"/>
      <w:numFmt w:val="decimal"/>
      <w:lvlText w:val="%1."/>
      <w:lvlJc w:val="left"/>
      <w:pPr>
        <w:ind w:left="-131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2345" w:hanging="720"/>
      </w:pPr>
    </w:lvl>
    <w:lvl w:ilvl="3">
      <w:start w:val="1"/>
      <w:numFmt w:val="decimal"/>
      <w:lvlText w:val="%1.%2.%3.%4."/>
      <w:lvlJc w:val="left"/>
      <w:pPr>
        <w:ind w:left="3763" w:hanging="1080"/>
      </w:pPr>
    </w:lvl>
    <w:lvl w:ilvl="4">
      <w:start w:val="1"/>
      <w:numFmt w:val="decimal"/>
      <w:lvlText w:val="%1.%2.%3.%4.%5."/>
      <w:lvlJc w:val="left"/>
      <w:pPr>
        <w:ind w:left="4821" w:hanging="1080"/>
      </w:pPr>
    </w:lvl>
    <w:lvl w:ilvl="5">
      <w:start w:val="1"/>
      <w:numFmt w:val="decimal"/>
      <w:lvlText w:val="%1.%2.%3.%4.%5.%6."/>
      <w:lvlJc w:val="left"/>
      <w:pPr>
        <w:ind w:left="6239" w:hanging="1440"/>
      </w:pPr>
    </w:lvl>
    <w:lvl w:ilvl="6">
      <w:start w:val="1"/>
      <w:numFmt w:val="decimal"/>
      <w:lvlText w:val="%1.%2.%3.%4.%5.%6.%7."/>
      <w:lvlJc w:val="left"/>
      <w:pPr>
        <w:ind w:left="7657" w:hanging="1800"/>
      </w:pPr>
    </w:lvl>
    <w:lvl w:ilvl="7">
      <w:start w:val="1"/>
      <w:numFmt w:val="decimal"/>
      <w:lvlText w:val="%1.%2.%3.%4.%5.%6.%7.%8."/>
      <w:lvlJc w:val="left"/>
      <w:pPr>
        <w:ind w:left="8715" w:hanging="1800"/>
      </w:pPr>
    </w:lvl>
    <w:lvl w:ilvl="8">
      <w:start w:val="1"/>
      <w:numFmt w:val="decimal"/>
      <w:lvlText w:val="%1.%2.%3.%4.%5.%6.%7.%8.%9."/>
      <w:lvlJc w:val="left"/>
      <w:pPr>
        <w:ind w:left="10133" w:hanging="2160"/>
      </w:pPr>
    </w:lvl>
  </w:abstractNum>
  <w:abstractNum w:abstractNumId="5">
    <w:lvl w:ilvl="0">
      <w:start w:val="2"/>
      <w:numFmt w:val="decimal"/>
      <w:lvlText w:val="%1."/>
      <w:lvlJc w:val="left"/>
      <w:pPr>
        <w:ind w:left="435" w:hanging="435"/>
      </w:pPr>
    </w:lvl>
    <w:lvl w:ilvl="1">
      <w:start w:val="3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376ad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00000A"/>
      <w:kern w:val="0"/>
      <w:sz w:val="22"/>
      <w:szCs w:val="22"/>
      <w:lang w:val="ru-RU" w:eastAsia="ru-RU" w:bidi="ar-SA"/>
    </w:rPr>
  </w:style>
  <w:style w:type="paragraph" w:styleId="1" w:customStyle="1">
    <w:name w:val="Heading 1"/>
    <w:basedOn w:val="Style16"/>
    <w:qFormat/>
    <w:rsid w:val="00e376ad"/>
    <w:pPr>
      <w:outlineLvl w:val="0"/>
    </w:pPr>
    <w:rPr>
      <w:rFonts w:ascii="Liberation Serif" w:hAnsi="Liberation Serif" w:eastAsia="DejaVu Sans" w:cs="DejaVu Sans"/>
      <w:b/>
      <w:bCs/>
      <w:sz w:val="48"/>
      <w:szCs w:val="48"/>
    </w:rPr>
  </w:style>
  <w:style w:type="paragraph" w:styleId="4" w:customStyle="1">
    <w:name w:val="Heading 4"/>
    <w:basedOn w:val="Style16"/>
    <w:qFormat/>
    <w:rsid w:val="00e376ad"/>
    <w:pPr>
      <w:numPr>
        <w:ilvl w:val="3"/>
        <w:numId w:val="1"/>
      </w:numPr>
      <w:spacing w:before="120" w:after="120"/>
      <w:outlineLvl w:val="3"/>
    </w:pPr>
    <w:rPr>
      <w:rFonts w:ascii="Liberation Serif" w:hAnsi="Liberation Serif" w:eastAsia="DejaVu Sans" w:cs="DejaVu Sans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e376ad"/>
    <w:rPr>
      <w:color w:val="000080"/>
      <w:u w:val="single"/>
    </w:rPr>
  </w:style>
  <w:style w:type="character" w:styleId="Style13" w:customStyle="1">
    <w:name w:val="Символ нумерации"/>
    <w:qFormat/>
    <w:rsid w:val="00e376ad"/>
    <w:rPr/>
  </w:style>
  <w:style w:type="character" w:styleId="Style14" w:customStyle="1">
    <w:name w:val="Выделение жирным"/>
    <w:qFormat/>
    <w:rsid w:val="00e376ad"/>
    <w:rPr>
      <w:b/>
      <w:bCs/>
    </w:rPr>
  </w:style>
  <w:style w:type="character" w:styleId="ListLabel1">
    <w:name w:val="ListLabel 1"/>
    <w:qFormat/>
    <w:rPr>
      <w:rFonts w:ascii="Times New Roman" w:hAnsi="Times New Roman"/>
      <w:b/>
      <w:sz w:val="24"/>
    </w:rPr>
  </w:style>
  <w:style w:type="character" w:styleId="ListLabel2">
    <w:name w:val="ListLabel 2"/>
    <w:qFormat/>
    <w:rPr>
      <w:rFonts w:ascii="Times New Roman" w:hAnsi="Times New Roman"/>
      <w:b/>
      <w:sz w:val="24"/>
    </w:rPr>
  </w:style>
  <w:style w:type="character" w:styleId="ListLabel3">
    <w:name w:val="ListLabel 3"/>
    <w:qFormat/>
    <w:rPr>
      <w:rFonts w:ascii="Times New Roman" w:hAnsi="Times New Roman"/>
      <w:b/>
      <w:sz w:val="24"/>
    </w:rPr>
  </w:style>
  <w:style w:type="character" w:styleId="ListLabel4">
    <w:name w:val="ListLabel 4"/>
    <w:qFormat/>
    <w:rPr>
      <w:rFonts w:ascii="Times New Roman" w:hAnsi="Times New Roman"/>
      <w:b/>
      <w:sz w:val="24"/>
    </w:rPr>
  </w:style>
  <w:style w:type="character" w:styleId="ListLabel5">
    <w:name w:val="ListLabel 5"/>
    <w:qFormat/>
    <w:rPr>
      <w:rFonts w:ascii="Times New Roman" w:hAnsi="Times New Roman"/>
      <w:b/>
      <w:sz w:val="24"/>
    </w:rPr>
  </w:style>
  <w:style w:type="character" w:styleId="ListLabel6">
    <w:name w:val="ListLabel 6"/>
    <w:qFormat/>
    <w:rPr>
      <w:rFonts w:ascii="Times New Roman" w:hAnsi="Times New Roman"/>
      <w:b/>
      <w:sz w:val="24"/>
    </w:rPr>
  </w:style>
  <w:style w:type="character" w:styleId="ListLabel7">
    <w:name w:val="ListLabel 7"/>
    <w:qFormat/>
    <w:rPr>
      <w:rFonts w:ascii="Times New Roman" w:hAnsi="Times New Roman"/>
      <w:b/>
      <w:sz w:val="24"/>
    </w:rPr>
  </w:style>
  <w:style w:type="character" w:styleId="Style15">
    <w:name w:val="Основной шрифт абзаца"/>
    <w:qFormat/>
    <w:rPr/>
  </w:style>
  <w:style w:type="character" w:styleId="ListLabel8">
    <w:name w:val="ListLabel 8"/>
    <w:qFormat/>
    <w:rPr>
      <w:rFonts w:ascii="Times New Roman" w:hAnsi="Times New Roman"/>
      <w:b/>
      <w:sz w:val="24"/>
    </w:rPr>
  </w:style>
  <w:style w:type="character" w:styleId="ListLabel9">
    <w:name w:val="ListLabel 9"/>
    <w:qFormat/>
    <w:rPr>
      <w:rFonts w:ascii="Times New Roman" w:hAnsi="Times New Roman"/>
      <w:b/>
      <w:sz w:val="24"/>
    </w:rPr>
  </w:style>
  <w:style w:type="character" w:styleId="ListLabel10">
    <w:name w:val="ListLabel 10"/>
    <w:qFormat/>
    <w:rPr>
      <w:rFonts w:ascii="Times New Roman" w:hAnsi="Times New Roman"/>
      <w:b/>
      <w:sz w:val="24"/>
    </w:rPr>
  </w:style>
  <w:style w:type="character" w:styleId="ListLabel11">
    <w:name w:val="ListLabel 11"/>
    <w:qFormat/>
    <w:rPr>
      <w:rFonts w:ascii="Times New Roman" w:hAnsi="Times New Roman"/>
      <w:b/>
      <w:sz w:val="24"/>
    </w:rPr>
  </w:style>
  <w:style w:type="character" w:styleId="ListLabel12">
    <w:name w:val="ListLabel 12"/>
    <w:qFormat/>
    <w:rPr>
      <w:rFonts w:ascii="Times New Roman" w:hAnsi="Times New Roman"/>
      <w:b/>
      <w:sz w:val="24"/>
    </w:rPr>
  </w:style>
  <w:style w:type="paragraph" w:styleId="Style16" w:customStyle="1">
    <w:name w:val="Заголовок"/>
    <w:basedOn w:val="Normal"/>
    <w:next w:val="Style17"/>
    <w:qFormat/>
    <w:rsid w:val="00e376ad"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7">
    <w:name w:val="Body Text"/>
    <w:basedOn w:val="Normal"/>
    <w:rsid w:val="00e376ad"/>
    <w:pPr>
      <w:spacing w:before="0" w:after="140"/>
    </w:pPr>
    <w:rPr/>
  </w:style>
  <w:style w:type="paragraph" w:styleId="Style18">
    <w:name w:val="List"/>
    <w:basedOn w:val="Style17"/>
    <w:rsid w:val="00e376ad"/>
    <w:pPr/>
    <w:rPr>
      <w:rFonts w:cs="Lohit Devanagari"/>
    </w:rPr>
  </w:style>
  <w:style w:type="paragraph" w:styleId="Style19" w:customStyle="1">
    <w:name w:val="Caption"/>
    <w:basedOn w:val="Normal"/>
    <w:qFormat/>
    <w:rsid w:val="00e376a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e376ad"/>
    <w:pPr>
      <w:suppressLineNumbers/>
    </w:pPr>
    <w:rPr>
      <w:rFonts w:cs="Lohit Devanagari"/>
    </w:rPr>
  </w:style>
  <w:style w:type="paragraph" w:styleId="Standard" w:customStyle="1">
    <w:name w:val="Standard"/>
    <w:qFormat/>
    <w:rsid w:val="00e376ad"/>
    <w:pPr>
      <w:widowControl/>
      <w:suppressAutoHyphens w:val="true"/>
      <w:overflowPunct w:val="false"/>
      <w:bidi w:val="0"/>
      <w:jc w:val="left"/>
    </w:pPr>
    <w:rPr>
      <w:rFonts w:ascii="Liberation Serif" w:hAnsi="Liberation Serif" w:eastAsia="Noto Sans CJK SC Regular" w:cs="Lohit Devanagari"/>
      <w:color w:val="00000A"/>
      <w:kern w:val="2"/>
      <w:sz w:val="24"/>
      <w:szCs w:val="24"/>
      <w:lang w:val="ru-RU" w:eastAsia="zh-CN" w:bidi="hi-IN"/>
    </w:rPr>
  </w:style>
  <w:style w:type="paragraph" w:styleId="NoSpacing">
    <w:name w:val="No Spacing"/>
    <w:qFormat/>
    <w:rsid w:val="00e376ad"/>
    <w:pPr>
      <w:widowControl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en-US" w:eastAsia="ru-RU" w:bidi="ar-SA"/>
    </w:rPr>
  </w:style>
  <w:style w:type="paragraph" w:styleId="ListParagraph">
    <w:name w:val="List Paragraph"/>
    <w:basedOn w:val="Normal"/>
    <w:qFormat/>
    <w:rsid w:val="00e376ad"/>
    <w:pPr>
      <w:spacing w:before="0" w:after="200"/>
      <w:ind w:left="720" w:hanging="0"/>
      <w:contextualSpacing/>
    </w:pPr>
    <w:rPr/>
  </w:style>
  <w:style w:type="paragraph" w:styleId="Style21" w:customStyle="1">
    <w:name w:val="Содержимое таблицы"/>
    <w:basedOn w:val="Standard"/>
    <w:qFormat/>
    <w:rsid w:val="00e376ad"/>
    <w:pPr>
      <w:suppressLineNumbers/>
      <w:textAlignment w:val="baseline"/>
    </w:pPr>
    <w:rPr>
      <w:color w:val="auto"/>
    </w:rPr>
  </w:style>
  <w:style w:type="paragraph" w:styleId="Style22" w:customStyle="1">
    <w:name w:val="Заголовок таблицы"/>
    <w:basedOn w:val="Style21"/>
    <w:qFormat/>
    <w:rsid w:val="00e376ad"/>
    <w:pPr>
      <w:jc w:val="center"/>
    </w:pPr>
    <w:rPr>
      <w:b/>
      <w:bCs/>
    </w:rPr>
  </w:style>
  <w:style w:type="paragraph" w:styleId="Style23" w:customStyle="1">
    <w:name w:val="Текст в заданном формате"/>
    <w:basedOn w:val="Normal"/>
    <w:qFormat/>
    <w:rsid w:val="00e376ad"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3513</TotalTime>
  <Application>LibreOffice/6.0.7.3$Linux_X86_64 LibreOffice_project/00m0$Build-3</Application>
  <Pages>36</Pages>
  <Words>10652</Words>
  <Characters>68764</Characters>
  <CharactersWithSpaces>78254</CharactersWithSpaces>
  <Paragraphs>1505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2020-12-24T04:47:00Z</dcterms:created>
  <dc:creator>Екатерина</dc:creator>
  <dc:description/>
  <dc:language>ru-RU</dc:language>
  <cp:lastModifiedBy/>
  <cp:lastPrinted>2021-12-23T09:08:36Z</cp:lastPrinted>
  <dcterms:modified xsi:type="dcterms:W3CDTF">2022-03-16T09:33:15Z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